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BEDCC" w14:textId="30C03C0C" w:rsidR="00FA34F9" w:rsidRPr="00266DE0" w:rsidRDefault="00834227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proofErr w:type="spellStart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>Протокол</w:t>
      </w:r>
      <w:proofErr w:type="spellEnd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</w:t>
      </w:r>
      <w:r w:rsidR="00266DE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2</w:t>
      </w:r>
    </w:p>
    <w:p w14:paraId="65CE6999" w14:textId="77777777" w:rsidR="00A833E5" w:rsidRPr="00A765AF" w:rsidRDefault="00A833E5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5168" w:type="dxa"/>
        <w:tblLayout w:type="fixed"/>
        <w:tblLook w:val="0000" w:firstRow="0" w:lastRow="0" w:firstColumn="0" w:lastColumn="0" w:noHBand="0" w:noVBand="0"/>
      </w:tblPr>
      <w:tblGrid>
        <w:gridCol w:w="980"/>
        <w:gridCol w:w="703"/>
        <w:gridCol w:w="4297"/>
        <w:gridCol w:w="9188"/>
      </w:tblGrid>
      <w:tr w:rsidR="00A765AF" w:rsidRPr="00865967" w14:paraId="730A5C92" w14:textId="77777777" w:rsidTr="00D335CE">
        <w:trPr>
          <w:trHeight w:val="506"/>
        </w:trPr>
        <w:tc>
          <w:tcPr>
            <w:tcW w:w="15168" w:type="dxa"/>
            <w:gridSpan w:val="4"/>
            <w:shd w:val="solid" w:color="FFFFFF" w:fill="auto"/>
          </w:tcPr>
          <w:p w14:paraId="3AB5FF27" w14:textId="16EB57D5" w:rsidR="00246DB9" w:rsidRPr="00865967" w:rsidRDefault="00834227" w:rsidP="00002D17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 xml:space="preserve">Заседания оценочной комиссии электронного аукциона под кодом </w:t>
            </w:r>
            <w:r w:rsidR="003B2E1A" w:rsidRPr="003B2E1A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A438BA" w:rsidRPr="00A438BA">
              <w:rPr>
                <w:lang w:val="ru-RU"/>
              </w:rPr>
              <w:t xml:space="preserve"> </w:t>
            </w:r>
            <w:r w:rsidR="00101DCE" w:rsidRPr="00101DCE">
              <w:rPr>
                <w:lang w:val="ru-RU"/>
              </w:rPr>
              <w:t xml:space="preserve"> </w:t>
            </w:r>
            <w:r w:rsidR="00865967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>ՀՀԿԳՄՍՆԷԱՃ</w:t>
            </w:r>
            <w:r w:rsidR="00865967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ԱՊՁ</w:t>
            </w:r>
            <w:r w:rsidR="00865967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>Բ-25/14</w:t>
            </w:r>
            <w:r w:rsidR="00865967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9</w:t>
            </w:r>
          </w:p>
        </w:tc>
      </w:tr>
      <w:tr w:rsidR="00A765AF" w:rsidRPr="00865967" w14:paraId="41F98C7A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</w:tcPr>
          <w:p w14:paraId="6F8E5255" w14:textId="438FCD00" w:rsidR="00246DB9" w:rsidRPr="00A765AF" w:rsidRDefault="00834227" w:rsidP="003B2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Заседание </w:t>
            </w:r>
            <w:r w:rsidR="00210951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оце</w:t>
            </w:r>
            <w:r w:rsidR="00965F73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ночной комиссии состоялось </w:t>
            </w:r>
            <w:r w:rsidR="00865967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02</w:t>
            </w:r>
            <w:r w:rsidR="00965F73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</w:t>
            </w:r>
            <w:r w:rsidR="00A438B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="00865967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9</w:t>
            </w:r>
            <w:r w:rsidR="00210951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.202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5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թ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  в 1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="0054600E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: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00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часов через сайт eauction.armeps.am </w:t>
            </w:r>
          </w:p>
        </w:tc>
      </w:tr>
      <w:tr w:rsidR="00A765AF" w:rsidRPr="00A765AF" w14:paraId="10F5C55D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1D8EF911" w14:textId="4008A55F" w:rsidR="00834227" w:rsidRPr="00266DE0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266DE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Председатель комиссии`            </w:t>
            </w:r>
            <w:r w:rsidR="00BB59F0" w:rsidRPr="00266DE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BB59F0" w:rsidRPr="00BB59F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Грант Мкртчян</w:t>
            </w:r>
          </w:p>
        </w:tc>
      </w:tr>
      <w:tr w:rsidR="00A765AF" w:rsidRPr="0038265B" w14:paraId="393B1814" w14:textId="77777777" w:rsidTr="00D335CE">
        <w:trPr>
          <w:trHeight w:val="308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280DEC9D" w14:textId="61056703" w:rsidR="00D335CE" w:rsidRPr="00266DE0" w:rsidRDefault="00834227" w:rsidP="00101DCE">
            <w:pPr>
              <w:shd w:val="clear" w:color="auto" w:fill="FFFFFF"/>
              <w:spacing w:after="0" w:line="240" w:lineRule="auto"/>
              <w:ind w:right="488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Члены  комиссии`                      </w:t>
            </w:r>
            <w:r w:rsidR="00BB59F0" w:rsidRPr="00266DE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101DCE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Ара Хачатрян</w:t>
            </w:r>
          </w:p>
        </w:tc>
      </w:tr>
      <w:tr w:rsidR="00A765AF" w:rsidRPr="008C1A73" w14:paraId="43151FBF" w14:textId="77777777" w:rsidTr="003B2E1A">
        <w:trPr>
          <w:trHeight w:val="80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2B179753" w14:textId="33460BF6" w:rsidR="00EF03C8" w:rsidRPr="008C1A73" w:rsidRDefault="008C1A73" w:rsidP="00101DC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                                        </w:t>
            </w:r>
            <w:r w:rsidR="00266DE0" w:rsidRPr="00BB59F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101DCE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 Арменуи Мадатян</w:t>
            </w:r>
            <w:r w:rsidR="00101DCE" w:rsidRPr="00BB59F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</w:tr>
      <w:tr w:rsidR="00A765AF" w:rsidRPr="00A765AF" w14:paraId="28F9765F" w14:textId="77777777" w:rsidTr="00D335CE">
        <w:trPr>
          <w:trHeight w:val="253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05FF29F6" w14:textId="6F30F34E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Секретарь`                                </w:t>
            </w:r>
            <w:r w:rsidR="006B1B56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Эрмине Алоян</w:t>
            </w:r>
          </w:p>
        </w:tc>
      </w:tr>
      <w:tr w:rsidR="00A765AF" w:rsidRPr="00865967" w14:paraId="07CD4FA1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</w:tcPr>
          <w:p w14:paraId="053ED03D" w14:textId="77777777" w:rsidR="00834227" w:rsidRPr="00A765AF" w:rsidRDefault="00834227" w:rsidP="00002D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55C770B4" w14:textId="3C59F429" w:rsidR="00834227" w:rsidRPr="00A765AF" w:rsidRDefault="00834227" w:rsidP="00101DCE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Обоснования относительно характеристик предмета закупки, установленных приглашением к процедуре закупки под кодом </w:t>
            </w:r>
            <w:r w:rsidR="00BB59F0" w:rsidRPr="00BB59F0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A438BA" w:rsidRPr="00A438BA">
              <w:rPr>
                <w:lang w:val="ru-RU"/>
              </w:rPr>
              <w:t xml:space="preserve"> </w:t>
            </w:r>
            <w:r w:rsidR="00101DCE" w:rsidRPr="00101DCE">
              <w:rPr>
                <w:lang w:val="ru-RU"/>
              </w:rPr>
              <w:t xml:space="preserve"> </w:t>
            </w:r>
            <w:r w:rsidR="0086596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ՀՀԿԳՄՍՆԷԱՃ</w:t>
            </w:r>
            <w:r w:rsidR="0086596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ԱՊ</w:t>
            </w:r>
            <w:r w:rsidR="00101DCE" w:rsidRPr="00101DC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ՁԲ-25/141</w:t>
            </w:r>
            <w:r w:rsidR="00101DCE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не представлены:</w:t>
            </w:r>
          </w:p>
          <w:p w14:paraId="5F3B7A3D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2. Информация об участниках, подавших заявки</w:t>
            </w:r>
          </w:p>
        </w:tc>
      </w:tr>
      <w:tr w:rsidR="00A765AF" w:rsidRPr="00865967" w14:paraId="12B84B6C" w14:textId="77777777" w:rsidTr="00D335CE">
        <w:trPr>
          <w:trHeight w:val="359"/>
        </w:trPr>
        <w:tc>
          <w:tcPr>
            <w:tcW w:w="15168" w:type="dxa"/>
            <w:gridSpan w:val="4"/>
            <w:shd w:val="solid" w:color="FFFFFF" w:fill="auto"/>
          </w:tcPr>
          <w:p w14:paraId="6A748251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2.1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Организованным </w:t>
            </w:r>
            <w:r w:rsidRPr="00A765AF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ru-RU"/>
              </w:rPr>
              <w:t xml:space="preserve">Министерство образования, науки, культуры и спорта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РА на процедуру закупки подали заявки следующие организации: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.</w:t>
            </w:r>
          </w:p>
        </w:tc>
      </w:tr>
      <w:tr w:rsidR="00A765AF" w:rsidRPr="00A765AF" w14:paraId="532FB679" w14:textId="77777777" w:rsidTr="00D335CE">
        <w:trPr>
          <w:gridBefore w:val="1"/>
          <w:gridAfter w:val="1"/>
          <w:wBefore w:w="980" w:type="dxa"/>
          <w:wAfter w:w="9188" w:type="dxa"/>
          <w:trHeight w:val="36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3323A96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П/Н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8FE69DA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Имена участников</w:t>
            </w:r>
          </w:p>
        </w:tc>
      </w:tr>
      <w:tr w:rsidR="00865967" w:rsidRPr="00A765AF" w14:paraId="35A461C3" w14:textId="77777777" w:rsidTr="003B2E1A">
        <w:trPr>
          <w:gridBefore w:val="1"/>
          <w:gridAfter w:val="1"/>
          <w:wBefore w:w="980" w:type="dxa"/>
          <w:wAfter w:w="9188" w:type="dxa"/>
          <w:trHeight w:val="21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1FE37B8" w14:textId="3E4388D4" w:rsidR="00865967" w:rsidRPr="00002D17" w:rsidRDefault="00865967" w:rsidP="0086596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0AC862E" w14:textId="04059A51" w:rsidR="00865967" w:rsidRPr="00A91482" w:rsidRDefault="00865967" w:rsidP="00865967">
            <w:pPr>
              <w:spacing w:after="0" w:line="240" w:lineRule="auto"/>
            </w:pPr>
            <w:r w:rsidRPr="00A05D72">
              <w:t>«</w:t>
            </w:r>
            <w:proofErr w:type="spellStart"/>
            <w:r w:rsidRPr="00A05D72">
              <w:t>Գլոբալ</w:t>
            </w:r>
            <w:proofErr w:type="spellEnd"/>
            <w:r w:rsidRPr="00A05D72">
              <w:t xml:space="preserve"> </w:t>
            </w:r>
            <w:proofErr w:type="spellStart"/>
            <w:r w:rsidRPr="00A05D72">
              <w:t>Ուան</w:t>
            </w:r>
            <w:proofErr w:type="spellEnd"/>
            <w:r w:rsidRPr="00A05D72">
              <w:t xml:space="preserve">» ՍՊԸ  </w:t>
            </w:r>
          </w:p>
        </w:tc>
      </w:tr>
      <w:tr w:rsidR="00865967" w:rsidRPr="00C332D5" w14:paraId="061441B9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8D1328B" w14:textId="3FE50043" w:rsidR="00865967" w:rsidRPr="008C1A73" w:rsidRDefault="00865967" w:rsidP="0086596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2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C8CF15D" w14:textId="519E73C8" w:rsidR="00865967" w:rsidRPr="00680BA4" w:rsidRDefault="00865967" w:rsidP="00865967">
            <w:pPr>
              <w:spacing w:after="0" w:line="240" w:lineRule="auto"/>
              <w:rPr>
                <w:lang w:val="ru-RU"/>
              </w:rPr>
            </w:pPr>
            <w:r w:rsidRPr="00A05D72">
              <w:t xml:space="preserve">ՊԱՏՐՈՆ ՌՄ ՍՊԸ  </w:t>
            </w:r>
          </w:p>
        </w:tc>
      </w:tr>
      <w:tr w:rsidR="00865967" w:rsidRPr="00654537" w14:paraId="678E966A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5585B6C" w14:textId="78E13F23" w:rsidR="00865967" w:rsidRPr="0054600E" w:rsidRDefault="00865967" w:rsidP="0086596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3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9B81F1E" w14:textId="347F53E9" w:rsidR="00865967" w:rsidRPr="008C1A73" w:rsidRDefault="00865967" w:rsidP="00865967">
            <w:pPr>
              <w:spacing w:after="0" w:line="240" w:lineRule="auto"/>
              <w:rPr>
                <w:lang w:val="ru-RU"/>
              </w:rPr>
            </w:pPr>
            <w:r w:rsidRPr="00A05D72">
              <w:t xml:space="preserve">Փ. ՍԱՄՍԱՐ ՍՊԸ  </w:t>
            </w:r>
          </w:p>
        </w:tc>
      </w:tr>
      <w:tr w:rsidR="00865967" w:rsidRPr="00654537" w14:paraId="74024FD7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EC69E9C" w14:textId="17BDE0F8" w:rsidR="00865967" w:rsidRPr="002253C3" w:rsidRDefault="00865967" w:rsidP="0086596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4BF8FF3" w14:textId="35C59D42" w:rsidR="00865967" w:rsidRPr="005A035C" w:rsidRDefault="00865967" w:rsidP="00865967">
            <w:pPr>
              <w:spacing w:after="0" w:line="240" w:lineRule="auto"/>
            </w:pPr>
            <w:proofErr w:type="spellStart"/>
            <w:r w:rsidRPr="00A05D72">
              <w:t>Էսբոքս</w:t>
            </w:r>
            <w:proofErr w:type="spellEnd"/>
            <w:r w:rsidRPr="00A05D72">
              <w:t xml:space="preserve"> ՍՊԸ  </w:t>
            </w:r>
          </w:p>
        </w:tc>
      </w:tr>
      <w:tr w:rsidR="00865967" w:rsidRPr="00654537" w14:paraId="5B91CB68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1E66F0F" w14:textId="033548C6" w:rsidR="00865967" w:rsidRPr="00865967" w:rsidRDefault="00865967" w:rsidP="0086596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5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03F6851" w14:textId="792EB521" w:rsidR="00865967" w:rsidRPr="009D178E" w:rsidRDefault="00865967" w:rsidP="00865967">
            <w:pPr>
              <w:spacing w:after="0" w:line="240" w:lineRule="auto"/>
            </w:pPr>
            <w:r w:rsidRPr="00A05D72">
              <w:t xml:space="preserve">ՍԵԳ ՍՊԸ  </w:t>
            </w:r>
          </w:p>
        </w:tc>
      </w:tr>
      <w:tr w:rsidR="00865967" w:rsidRPr="00654537" w14:paraId="13FC2016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BE2D82E" w14:textId="2E358E4D" w:rsidR="00865967" w:rsidRPr="00865967" w:rsidRDefault="00865967" w:rsidP="0086596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6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88C288A" w14:textId="0FE7B01F" w:rsidR="00865967" w:rsidRPr="009D178E" w:rsidRDefault="00865967" w:rsidP="00865967">
            <w:pPr>
              <w:spacing w:after="0" w:line="240" w:lineRule="auto"/>
            </w:pPr>
            <w:proofErr w:type="spellStart"/>
            <w:r w:rsidRPr="00A05D72">
              <w:t>Ալֆա-Էտալոն</w:t>
            </w:r>
            <w:proofErr w:type="spellEnd"/>
            <w:r w:rsidRPr="00A05D72">
              <w:t xml:space="preserve"> ՍՊԸ  </w:t>
            </w:r>
          </w:p>
        </w:tc>
      </w:tr>
      <w:tr w:rsidR="00865967" w:rsidRPr="00654537" w14:paraId="3DD1D366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0F19043" w14:textId="57A0E68E" w:rsidR="00865967" w:rsidRPr="00865967" w:rsidRDefault="00865967" w:rsidP="0086596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7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E38383A" w14:textId="465C55ED" w:rsidR="00865967" w:rsidRPr="009D178E" w:rsidRDefault="00865967" w:rsidP="00865967">
            <w:pPr>
              <w:spacing w:after="0" w:line="240" w:lineRule="auto"/>
            </w:pPr>
            <w:r w:rsidRPr="00A05D72">
              <w:t xml:space="preserve">ԱՆՏԻԳԱ ՍՊԸ  </w:t>
            </w:r>
          </w:p>
        </w:tc>
      </w:tr>
      <w:tr w:rsidR="00865967" w:rsidRPr="00865967" w14:paraId="6FB9637B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5210B43" w14:textId="52B9CA79" w:rsidR="00865967" w:rsidRPr="00865967" w:rsidRDefault="00865967" w:rsidP="00865967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8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FBA0E0B" w14:textId="5F593592" w:rsidR="00865967" w:rsidRPr="00865967" w:rsidRDefault="00865967" w:rsidP="00865967">
            <w:pPr>
              <w:spacing w:after="0" w:line="240" w:lineRule="auto"/>
              <w:rPr>
                <w:lang w:val="hy-AM"/>
              </w:rPr>
            </w:pPr>
            <w:r w:rsidRPr="00865967">
              <w:rPr>
                <w:lang w:val="hy-AM"/>
              </w:rPr>
              <w:t xml:space="preserve">ՏԻԳՐԱՆ ԿԱՐԱԽԱՆՅԱՆ ԱՐՏՅՈՄԻ Ա/Ձ  </w:t>
            </w:r>
          </w:p>
        </w:tc>
      </w:tr>
      <w:tr w:rsidR="00A765AF" w:rsidRPr="00865967" w14:paraId="4F1DAE8E" w14:textId="77777777" w:rsidTr="00ED4748">
        <w:trPr>
          <w:trHeight w:val="2021"/>
        </w:trPr>
        <w:tc>
          <w:tcPr>
            <w:tcW w:w="15168" w:type="dxa"/>
            <w:gridSpan w:val="4"/>
            <w:shd w:val="solid" w:color="FFFFFF" w:fill="auto"/>
          </w:tcPr>
          <w:p w14:paraId="7FDFB3D8" w14:textId="77777777" w:rsidR="000F68B6" w:rsidRPr="00A765AF" w:rsidRDefault="00834227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3.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Об оценке соответствия документов, представленных участником, занявшим первое место, системой по результатам обратного аукциона установленным условиям</w:t>
            </w:r>
          </w:p>
          <w:p w14:paraId="4403611A" w14:textId="56F16BDE" w:rsidR="00F703E4" w:rsidRPr="0054600E" w:rsidRDefault="00F703E4" w:rsidP="00002D17">
            <w:pPr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3.1 </w:t>
            </w:r>
            <w:r w:rsidR="0054600E" w:rsidRPr="0054600E">
              <w:rPr>
                <w:lang w:val="ru-RU"/>
              </w:rPr>
              <w:t xml:space="preserve"> </w:t>
            </w:r>
            <w:r w:rsidR="002253C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Заявк</w:t>
            </w:r>
            <w:r w:rsidR="00865967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а</w:t>
            </w:r>
            <w:r w:rsidR="0054600E" w:rsidRPr="0054600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2253C3" w:rsidRPr="002253C3">
              <w:rPr>
                <w:lang w:val="ru-RU"/>
              </w:rPr>
              <w:t xml:space="preserve"> </w:t>
            </w:r>
            <w:r w:rsidR="00266DE0" w:rsidRPr="00266DE0">
              <w:rPr>
                <w:lang w:val="ru-RU"/>
              </w:rPr>
              <w:t xml:space="preserve"> </w:t>
            </w:r>
            <w:r w:rsidR="00865967" w:rsidRPr="00865967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«Գլոբալ Ուան» ՍՊԸ  </w:t>
            </w:r>
            <w:r w:rsidR="002253C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был</w:t>
            </w:r>
            <w:r w:rsidR="00865967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о</w:t>
            </w:r>
            <w:bookmarkStart w:id="0" w:name="_GoBack"/>
            <w:bookmarkEnd w:id="0"/>
            <w:r w:rsidR="002253C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составлен</w:t>
            </w:r>
            <w:r w:rsidR="002253C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о</w:t>
            </w:r>
            <w:r w:rsidR="0054600E" w:rsidRPr="0054600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и </w:t>
            </w:r>
            <w:r w:rsidR="002253C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представлен</w:t>
            </w:r>
            <w:r w:rsidR="002253C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о</w:t>
            </w:r>
            <w:r w:rsidR="0054600E" w:rsidRPr="0054600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в соответствии с требованиями приглашения</w:t>
            </w:r>
            <w:r w:rsidR="0054600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.</w:t>
            </w:r>
          </w:p>
          <w:p w14:paraId="50B0F132" w14:textId="31AA8E75" w:rsidR="006603EF" w:rsidRPr="00A765AF" w:rsidRDefault="006603EF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D335CE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 xml:space="preserve">Принятое решение: </w:t>
            </w:r>
            <w:r w:rsidR="008C1A7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за 4</w:t>
            </w: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, против  0</w:t>
            </w:r>
          </w:p>
          <w:p w14:paraId="2F21E155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4. 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Цены, предложенные каждым участником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45AB13A6" w14:textId="36D8D712" w:rsidR="00BB59F0" w:rsidRPr="0038265B" w:rsidRDefault="00A34578" w:rsidP="0038265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 xml:space="preserve">4.1 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Участник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и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 представи</w:t>
            </w:r>
            <w:r w:rsidR="0038265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л следующее ценовое предложение</w:t>
            </w:r>
          </w:p>
        </w:tc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57"/>
        <w:gridCol w:w="1805"/>
        <w:gridCol w:w="3787"/>
        <w:gridCol w:w="2715"/>
        <w:gridCol w:w="7"/>
        <w:gridCol w:w="2709"/>
      </w:tblGrid>
      <w:tr w:rsidR="002217DA" w:rsidRPr="00865967" w14:paraId="3F860CF1" w14:textId="77777777" w:rsidTr="00E3232C">
        <w:trPr>
          <w:trHeight w:val="296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6DD3B2D" w14:textId="6597D830" w:rsidR="002217DA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лот</w:t>
            </w:r>
            <w:r w:rsidRPr="008E3164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2DA1F24" w14:textId="77777777" w:rsidR="002217DA" w:rsidRPr="009812F6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9812F6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цена покупки</w:t>
            </w:r>
          </w:p>
          <w:p w14:paraId="0FEEBFB8" w14:textId="34E9A55C" w:rsidR="002217DA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9812F6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Драм РА</w:t>
            </w:r>
          </w:p>
        </w:tc>
        <w:tc>
          <w:tcPr>
            <w:tcW w:w="3787" w:type="dxa"/>
            <w:vMerge w:val="restart"/>
            <w:vAlign w:val="center"/>
          </w:tcPr>
          <w:p w14:paraId="553DA0A0" w14:textId="0B84B3AC" w:rsidR="002217DA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38265B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Название участников</w:t>
            </w:r>
          </w:p>
        </w:tc>
        <w:tc>
          <w:tcPr>
            <w:tcW w:w="5431" w:type="dxa"/>
            <w:gridSpan w:val="3"/>
            <w:shd w:val="solid" w:color="FFFFFF" w:fill="auto"/>
            <w:vAlign w:val="center"/>
          </w:tcPr>
          <w:p w14:paraId="38480F77" w14:textId="2EAB63FF" w:rsidR="002217DA" w:rsidRPr="008E3C71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38265B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Окончательная рекомендованная цена, драм РА</w:t>
            </w:r>
          </w:p>
        </w:tc>
      </w:tr>
      <w:tr w:rsidR="002217DA" w:rsidRPr="008C2066" w14:paraId="52195072" w14:textId="77777777" w:rsidTr="00E3232C">
        <w:trPr>
          <w:trHeight w:val="264"/>
        </w:trPr>
        <w:tc>
          <w:tcPr>
            <w:tcW w:w="1757" w:type="dxa"/>
            <w:vMerge/>
          </w:tcPr>
          <w:p w14:paraId="14AB42AF" w14:textId="77777777" w:rsidR="002217DA" w:rsidRPr="006777EF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805" w:type="dxa"/>
            <w:vMerge/>
          </w:tcPr>
          <w:p w14:paraId="0929F1D8" w14:textId="77777777" w:rsidR="002217DA" w:rsidRPr="006777EF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3787" w:type="dxa"/>
            <w:vMerge/>
          </w:tcPr>
          <w:p w14:paraId="292F9CC6" w14:textId="77777777" w:rsidR="002217DA" w:rsidRPr="0040784D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29E1F57" w14:textId="19CDAF57" w:rsidR="002217DA" w:rsidRPr="008C2066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D335CE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8"/>
                <w:lang w:val="hy-AM"/>
              </w:rPr>
              <w:t>Без НДС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725040E" w14:textId="7681AF20" w:rsidR="002217DA" w:rsidRPr="008C2066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D335CE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8"/>
                <w:lang w:val="hy-AM"/>
              </w:rPr>
              <w:t>Без НДС</w:t>
            </w:r>
          </w:p>
        </w:tc>
      </w:tr>
      <w:tr w:rsidR="00865967" w:rsidRPr="00EA4463" w14:paraId="6CBE770D" w14:textId="77777777" w:rsidTr="008930C0">
        <w:trPr>
          <w:trHeight w:val="222"/>
        </w:trPr>
        <w:tc>
          <w:tcPr>
            <w:tcW w:w="1757" w:type="dxa"/>
            <w:vMerge w:val="restart"/>
            <w:vAlign w:val="center"/>
          </w:tcPr>
          <w:p w14:paraId="30300A92" w14:textId="5BA6DA1B" w:rsidR="00865967" w:rsidRPr="00FC009D" w:rsidRDefault="00865967" w:rsidP="0086596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94C6C">
              <w:rPr>
                <w:rFonts w:ascii="GHEA Grapalat" w:hAnsi="GHEA Grapalat"/>
                <w:color w:val="000000" w:themeColor="text1"/>
                <w:lang w:val="hy-AM"/>
              </w:rPr>
              <w:t>1</w:t>
            </w:r>
          </w:p>
        </w:tc>
        <w:tc>
          <w:tcPr>
            <w:tcW w:w="1805" w:type="dxa"/>
            <w:vMerge w:val="restart"/>
            <w:vAlign w:val="center"/>
          </w:tcPr>
          <w:p w14:paraId="3E123EC2" w14:textId="3C87EC00" w:rsidR="00865967" w:rsidRPr="00C332D5" w:rsidRDefault="00865967" w:rsidP="0086596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3A7215">
              <w:rPr>
                <w:rFonts w:ascii="GHEA Grapalat" w:eastAsia="Times New Roman" w:hAnsi="GHEA Grapalat" w:cs="Calibri"/>
                <w:lang w:val="hy-AM"/>
              </w:rPr>
              <w:t xml:space="preserve">300000  </w:t>
            </w:r>
          </w:p>
        </w:tc>
        <w:tc>
          <w:tcPr>
            <w:tcW w:w="3787" w:type="dxa"/>
          </w:tcPr>
          <w:p w14:paraId="5CFE6966" w14:textId="47A0F1B4" w:rsidR="00865967" w:rsidRPr="000F1585" w:rsidRDefault="00865967" w:rsidP="0086596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hyperlink r:id="rId6" w:history="1">
              <w:r w:rsidRPr="00384D61">
                <w:rPr>
                  <w:rFonts w:ascii="GHEA Grapalat" w:eastAsia="Times New Roman" w:hAnsi="GHEA Grapalat" w:cs="Calibri"/>
                  <w:color w:val="37474F"/>
                  <w:sz w:val="20"/>
                  <w:szCs w:val="23"/>
                </w:rPr>
                <w:t>«</w:t>
              </w:r>
              <w:proofErr w:type="spellStart"/>
              <w:r w:rsidRPr="00384D61">
                <w:rPr>
                  <w:rFonts w:ascii="GHEA Grapalat" w:eastAsia="Times New Roman" w:hAnsi="GHEA Grapalat" w:cs="Calibri"/>
                  <w:color w:val="37474F"/>
                  <w:sz w:val="20"/>
                  <w:szCs w:val="23"/>
                </w:rPr>
                <w:t>Գլոբալ</w:t>
              </w:r>
              <w:proofErr w:type="spellEnd"/>
              <w:r w:rsidRPr="00384D61">
                <w:rPr>
                  <w:rFonts w:ascii="GHEA Grapalat" w:eastAsia="Times New Roman" w:hAnsi="GHEA Grapalat" w:cs="Calibri"/>
                  <w:color w:val="37474F"/>
                  <w:sz w:val="20"/>
                  <w:szCs w:val="23"/>
                </w:rPr>
                <w:t xml:space="preserve"> </w:t>
              </w:r>
              <w:proofErr w:type="spellStart"/>
              <w:r w:rsidRPr="00384D61">
                <w:rPr>
                  <w:rFonts w:ascii="GHEA Grapalat" w:eastAsia="Times New Roman" w:hAnsi="GHEA Grapalat" w:cs="Calibri"/>
                  <w:color w:val="37474F"/>
                  <w:sz w:val="20"/>
                  <w:szCs w:val="23"/>
                </w:rPr>
                <w:t>Ուան</w:t>
              </w:r>
              <w:proofErr w:type="spellEnd"/>
              <w:r w:rsidRPr="00384D61">
                <w:rPr>
                  <w:rFonts w:ascii="GHEA Grapalat" w:eastAsia="Times New Roman" w:hAnsi="GHEA Grapalat" w:cs="Calibri"/>
                  <w:color w:val="37474F"/>
                  <w:sz w:val="20"/>
                  <w:szCs w:val="23"/>
                </w:rPr>
                <w:t>» ՍՊԸ</w:t>
              </w:r>
            </w:hyperlink>
            <w:r w:rsidRPr="00384D61">
              <w:rPr>
                <w:rFonts w:ascii="Calibri" w:eastAsia="Times New Roman" w:hAnsi="Calibri" w:cs="Calibri"/>
                <w:color w:val="37474F"/>
                <w:sz w:val="20"/>
                <w:szCs w:val="23"/>
              </w:rPr>
              <w:t> </w:t>
            </w:r>
            <w:r w:rsidRPr="00384D61">
              <w:rPr>
                <w:rFonts w:ascii="GHEA Grapalat" w:eastAsia="Times New Roman" w:hAnsi="GHEA Grapalat" w:cs="Calibri"/>
                <w:color w:val="37474F"/>
                <w:sz w:val="20"/>
                <w:szCs w:val="23"/>
              </w:rPr>
              <w:t xml:space="preserve"> </w:t>
            </w:r>
          </w:p>
        </w:tc>
        <w:tc>
          <w:tcPr>
            <w:tcW w:w="2715" w:type="dxa"/>
          </w:tcPr>
          <w:p w14:paraId="271E4E7D" w14:textId="4203D3C4" w:rsidR="00865967" w:rsidRPr="00EA4463" w:rsidRDefault="00865967" w:rsidP="00865967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</w:rPr>
            </w:pPr>
            <w:r w:rsidRPr="00384D61">
              <w:rPr>
                <w:rFonts w:ascii="GHEA Grapalat" w:eastAsia="Times New Roman" w:hAnsi="GHEA Grapalat" w:cs="Calibri"/>
                <w:color w:val="37474F"/>
                <w:sz w:val="20"/>
                <w:szCs w:val="23"/>
              </w:rPr>
              <w:t xml:space="preserve">119000  </w:t>
            </w:r>
          </w:p>
        </w:tc>
        <w:tc>
          <w:tcPr>
            <w:tcW w:w="2716" w:type="dxa"/>
            <w:gridSpan w:val="2"/>
          </w:tcPr>
          <w:p w14:paraId="50B5E27B" w14:textId="5426E635" w:rsidR="00865967" w:rsidRPr="00EA4463" w:rsidRDefault="00865967" w:rsidP="00865967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</w:rPr>
            </w:pPr>
            <w:r w:rsidRPr="00384D61">
              <w:rPr>
                <w:rFonts w:ascii="GHEA Grapalat" w:eastAsia="Times New Roman" w:hAnsi="GHEA Grapalat" w:cs="Calibri"/>
                <w:color w:val="37474F"/>
                <w:sz w:val="20"/>
                <w:szCs w:val="23"/>
              </w:rPr>
              <w:t xml:space="preserve">142800   </w:t>
            </w:r>
          </w:p>
        </w:tc>
      </w:tr>
      <w:tr w:rsidR="00865967" w:rsidRPr="0025562E" w14:paraId="0AD80570" w14:textId="77777777" w:rsidTr="008930C0">
        <w:trPr>
          <w:trHeight w:val="242"/>
        </w:trPr>
        <w:tc>
          <w:tcPr>
            <w:tcW w:w="1757" w:type="dxa"/>
            <w:vMerge/>
            <w:vAlign w:val="center"/>
          </w:tcPr>
          <w:p w14:paraId="61EA1CEA" w14:textId="77777777" w:rsidR="00865967" w:rsidRPr="00FC009D" w:rsidRDefault="00865967" w:rsidP="0086596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805" w:type="dxa"/>
            <w:vMerge/>
            <w:vAlign w:val="center"/>
          </w:tcPr>
          <w:p w14:paraId="6D642C20" w14:textId="77777777" w:rsidR="00865967" w:rsidRPr="00FC009D" w:rsidRDefault="00865967" w:rsidP="0086596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787" w:type="dxa"/>
          </w:tcPr>
          <w:p w14:paraId="36FDAFC7" w14:textId="6EE47F30" w:rsidR="00865967" w:rsidRPr="000F1585" w:rsidRDefault="00865967" w:rsidP="0086596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hyperlink r:id="rId7" w:history="1">
              <w:r w:rsidRPr="00384D61">
                <w:rPr>
                  <w:rFonts w:ascii="GHEA Grapalat" w:eastAsia="Times New Roman" w:hAnsi="GHEA Grapalat" w:cs="Calibri"/>
                  <w:color w:val="37474F"/>
                  <w:sz w:val="20"/>
                  <w:szCs w:val="23"/>
                </w:rPr>
                <w:t>ՊԱՏՐՈՆ ՌՄ ՍՊԸ</w:t>
              </w:r>
            </w:hyperlink>
            <w:r w:rsidRPr="00384D61">
              <w:rPr>
                <w:rFonts w:ascii="Calibri" w:eastAsia="Times New Roman" w:hAnsi="Calibri" w:cs="Calibri"/>
                <w:color w:val="37474F"/>
                <w:sz w:val="20"/>
                <w:szCs w:val="23"/>
              </w:rPr>
              <w:t> </w:t>
            </w:r>
            <w:r w:rsidRPr="00384D61">
              <w:rPr>
                <w:rFonts w:ascii="GHEA Grapalat" w:eastAsia="Times New Roman" w:hAnsi="GHEA Grapalat" w:cs="Calibri"/>
                <w:color w:val="37474F"/>
                <w:sz w:val="20"/>
                <w:szCs w:val="23"/>
              </w:rPr>
              <w:t xml:space="preserve"> </w:t>
            </w:r>
          </w:p>
        </w:tc>
        <w:tc>
          <w:tcPr>
            <w:tcW w:w="2715" w:type="dxa"/>
          </w:tcPr>
          <w:p w14:paraId="3D4D2B5A" w14:textId="70909B80" w:rsidR="00865967" w:rsidRPr="0025562E" w:rsidRDefault="00865967" w:rsidP="00865967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hy-AM"/>
              </w:rPr>
            </w:pPr>
            <w:r w:rsidRPr="00384D61">
              <w:rPr>
                <w:rFonts w:ascii="GHEA Grapalat" w:eastAsia="Times New Roman" w:hAnsi="GHEA Grapalat" w:cs="Calibri"/>
                <w:color w:val="37474F"/>
                <w:sz w:val="20"/>
                <w:szCs w:val="23"/>
              </w:rPr>
              <w:t xml:space="preserve">124020  </w:t>
            </w:r>
          </w:p>
        </w:tc>
        <w:tc>
          <w:tcPr>
            <w:tcW w:w="2716" w:type="dxa"/>
            <w:gridSpan w:val="2"/>
          </w:tcPr>
          <w:p w14:paraId="5484EF2A" w14:textId="04C7DE2D" w:rsidR="00865967" w:rsidRPr="0025562E" w:rsidRDefault="00865967" w:rsidP="00865967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hy-AM"/>
              </w:rPr>
            </w:pPr>
            <w:r w:rsidRPr="00384D61">
              <w:rPr>
                <w:rFonts w:ascii="GHEA Grapalat" w:eastAsia="Times New Roman" w:hAnsi="GHEA Grapalat" w:cs="Calibri"/>
                <w:color w:val="37474F"/>
                <w:sz w:val="20"/>
                <w:szCs w:val="23"/>
              </w:rPr>
              <w:t xml:space="preserve">148824   </w:t>
            </w:r>
          </w:p>
        </w:tc>
      </w:tr>
      <w:tr w:rsidR="00865967" w:rsidRPr="0025562E" w14:paraId="19E92E2F" w14:textId="77777777" w:rsidTr="008930C0">
        <w:trPr>
          <w:trHeight w:val="233"/>
        </w:trPr>
        <w:tc>
          <w:tcPr>
            <w:tcW w:w="1757" w:type="dxa"/>
            <w:vMerge/>
            <w:vAlign w:val="center"/>
          </w:tcPr>
          <w:p w14:paraId="1C5551BD" w14:textId="77777777" w:rsidR="00865967" w:rsidRPr="00FC009D" w:rsidRDefault="00865967" w:rsidP="0086596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805" w:type="dxa"/>
            <w:vMerge/>
            <w:vAlign w:val="center"/>
          </w:tcPr>
          <w:p w14:paraId="102D6E0B" w14:textId="77777777" w:rsidR="00865967" w:rsidRPr="00FC009D" w:rsidRDefault="00865967" w:rsidP="0086596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787" w:type="dxa"/>
          </w:tcPr>
          <w:p w14:paraId="39E3602E" w14:textId="43ADE428" w:rsidR="00865967" w:rsidRPr="000F1585" w:rsidRDefault="00865967" w:rsidP="00865967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  <w:hyperlink r:id="rId8" w:history="1">
              <w:r w:rsidRPr="00384D61">
                <w:rPr>
                  <w:rFonts w:ascii="GHEA Grapalat" w:eastAsia="Times New Roman" w:hAnsi="GHEA Grapalat" w:cs="Calibri"/>
                  <w:color w:val="37474F"/>
                  <w:sz w:val="20"/>
                  <w:szCs w:val="23"/>
                </w:rPr>
                <w:t>Փ. ՍԱՄՍԱՐ ՍՊԸ</w:t>
              </w:r>
              <w:r w:rsidRPr="00384D61">
                <w:rPr>
                  <w:rFonts w:ascii="Calibri" w:eastAsia="Times New Roman" w:hAnsi="Calibri" w:cs="Calibri"/>
                  <w:color w:val="37474F"/>
                  <w:sz w:val="20"/>
                  <w:szCs w:val="23"/>
                </w:rPr>
                <w:t> </w:t>
              </w:r>
            </w:hyperlink>
            <w:r w:rsidRPr="00384D61">
              <w:rPr>
                <w:rFonts w:ascii="GHEA Grapalat" w:eastAsia="Times New Roman" w:hAnsi="GHEA Grapalat" w:cs="Calibri"/>
                <w:color w:val="37474F"/>
                <w:sz w:val="20"/>
                <w:szCs w:val="23"/>
              </w:rPr>
              <w:t xml:space="preserve"> </w:t>
            </w:r>
          </w:p>
        </w:tc>
        <w:tc>
          <w:tcPr>
            <w:tcW w:w="2715" w:type="dxa"/>
          </w:tcPr>
          <w:p w14:paraId="62EDA9CA" w14:textId="5BA67ACB" w:rsidR="00865967" w:rsidRPr="0025562E" w:rsidRDefault="00865967" w:rsidP="00865967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hy-AM"/>
              </w:rPr>
            </w:pPr>
            <w:r w:rsidRPr="00384D61">
              <w:rPr>
                <w:rFonts w:ascii="GHEA Grapalat" w:eastAsia="Times New Roman" w:hAnsi="GHEA Grapalat" w:cs="Calibri"/>
                <w:color w:val="37474F"/>
                <w:sz w:val="20"/>
                <w:szCs w:val="23"/>
              </w:rPr>
              <w:t xml:space="preserve">129000  </w:t>
            </w:r>
          </w:p>
        </w:tc>
        <w:tc>
          <w:tcPr>
            <w:tcW w:w="2716" w:type="dxa"/>
            <w:gridSpan w:val="2"/>
          </w:tcPr>
          <w:p w14:paraId="5297857F" w14:textId="4A00D135" w:rsidR="00865967" w:rsidRPr="0025562E" w:rsidRDefault="00865967" w:rsidP="00865967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hy-AM"/>
              </w:rPr>
            </w:pPr>
            <w:r w:rsidRPr="00384D61">
              <w:rPr>
                <w:rFonts w:ascii="GHEA Grapalat" w:eastAsia="Times New Roman" w:hAnsi="GHEA Grapalat" w:cs="Calibri"/>
                <w:color w:val="37474F"/>
                <w:sz w:val="20"/>
                <w:szCs w:val="23"/>
              </w:rPr>
              <w:t xml:space="preserve">154800   </w:t>
            </w:r>
          </w:p>
        </w:tc>
      </w:tr>
      <w:tr w:rsidR="00865967" w:rsidRPr="0025562E" w14:paraId="354FD022" w14:textId="77777777" w:rsidTr="008930C0">
        <w:trPr>
          <w:trHeight w:val="233"/>
        </w:trPr>
        <w:tc>
          <w:tcPr>
            <w:tcW w:w="1757" w:type="dxa"/>
            <w:vMerge/>
            <w:vAlign w:val="center"/>
          </w:tcPr>
          <w:p w14:paraId="3F59B648" w14:textId="77777777" w:rsidR="00865967" w:rsidRPr="00FC009D" w:rsidRDefault="00865967" w:rsidP="0086596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805" w:type="dxa"/>
            <w:vMerge/>
            <w:vAlign w:val="center"/>
          </w:tcPr>
          <w:p w14:paraId="6FB2CEE1" w14:textId="77777777" w:rsidR="00865967" w:rsidRPr="00FC009D" w:rsidRDefault="00865967" w:rsidP="0086596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787" w:type="dxa"/>
          </w:tcPr>
          <w:p w14:paraId="39B78F11" w14:textId="29611D09" w:rsidR="00865967" w:rsidRPr="005A035C" w:rsidRDefault="00865967" w:rsidP="00865967">
            <w:pPr>
              <w:autoSpaceDE w:val="0"/>
              <w:autoSpaceDN w:val="0"/>
              <w:adjustRightInd w:val="0"/>
              <w:jc w:val="center"/>
            </w:pPr>
            <w:hyperlink r:id="rId9" w:history="1">
              <w:proofErr w:type="spellStart"/>
              <w:r w:rsidRPr="00384D61">
                <w:rPr>
                  <w:rFonts w:ascii="GHEA Grapalat" w:eastAsia="Times New Roman" w:hAnsi="GHEA Grapalat" w:cs="Calibri"/>
                  <w:color w:val="37474F"/>
                  <w:sz w:val="20"/>
                  <w:szCs w:val="23"/>
                </w:rPr>
                <w:t>Էսբոքս</w:t>
              </w:r>
              <w:proofErr w:type="spellEnd"/>
              <w:r w:rsidRPr="00384D61">
                <w:rPr>
                  <w:rFonts w:ascii="GHEA Grapalat" w:eastAsia="Times New Roman" w:hAnsi="GHEA Grapalat" w:cs="Calibri"/>
                  <w:color w:val="37474F"/>
                  <w:sz w:val="20"/>
                  <w:szCs w:val="23"/>
                </w:rPr>
                <w:t xml:space="preserve"> ՍՊԸ</w:t>
              </w:r>
            </w:hyperlink>
            <w:r w:rsidRPr="00384D61">
              <w:rPr>
                <w:rFonts w:ascii="Calibri" w:eastAsia="Times New Roman" w:hAnsi="Calibri" w:cs="Calibri"/>
                <w:color w:val="37474F"/>
                <w:sz w:val="20"/>
                <w:szCs w:val="23"/>
              </w:rPr>
              <w:t> </w:t>
            </w:r>
            <w:r w:rsidRPr="00384D61">
              <w:rPr>
                <w:rFonts w:ascii="GHEA Grapalat" w:eastAsia="Times New Roman" w:hAnsi="GHEA Grapalat" w:cs="Calibri"/>
                <w:color w:val="37474F"/>
                <w:sz w:val="20"/>
                <w:szCs w:val="23"/>
              </w:rPr>
              <w:t xml:space="preserve"> </w:t>
            </w:r>
          </w:p>
        </w:tc>
        <w:tc>
          <w:tcPr>
            <w:tcW w:w="2715" w:type="dxa"/>
          </w:tcPr>
          <w:p w14:paraId="51F8466F" w14:textId="58610A4C" w:rsidR="00865967" w:rsidRPr="00570DFF" w:rsidRDefault="00865967" w:rsidP="0086596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84D61">
              <w:rPr>
                <w:rFonts w:ascii="GHEA Grapalat" w:eastAsia="Times New Roman" w:hAnsi="GHEA Grapalat" w:cs="Calibri"/>
                <w:color w:val="37474F"/>
                <w:sz w:val="20"/>
                <w:szCs w:val="23"/>
              </w:rPr>
              <w:t xml:space="preserve">152650  </w:t>
            </w:r>
          </w:p>
        </w:tc>
        <w:tc>
          <w:tcPr>
            <w:tcW w:w="2716" w:type="dxa"/>
            <w:gridSpan w:val="2"/>
          </w:tcPr>
          <w:p w14:paraId="3CB2E033" w14:textId="0DAC2C80" w:rsidR="00865967" w:rsidRPr="00570DFF" w:rsidRDefault="00865967" w:rsidP="0086596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84D61">
              <w:rPr>
                <w:rFonts w:ascii="GHEA Grapalat" w:eastAsia="Times New Roman" w:hAnsi="GHEA Grapalat" w:cs="Calibri"/>
                <w:color w:val="37474F"/>
                <w:sz w:val="20"/>
                <w:szCs w:val="23"/>
              </w:rPr>
              <w:t xml:space="preserve">183180   </w:t>
            </w:r>
          </w:p>
        </w:tc>
      </w:tr>
      <w:tr w:rsidR="00865967" w:rsidRPr="0025562E" w14:paraId="1C5D8A99" w14:textId="77777777" w:rsidTr="008930C0">
        <w:trPr>
          <w:trHeight w:val="233"/>
        </w:trPr>
        <w:tc>
          <w:tcPr>
            <w:tcW w:w="1757" w:type="dxa"/>
            <w:vMerge w:val="restart"/>
            <w:vAlign w:val="center"/>
          </w:tcPr>
          <w:p w14:paraId="58411A31" w14:textId="77777777" w:rsidR="00865967" w:rsidRPr="00FC009D" w:rsidRDefault="00865967" w:rsidP="0086596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805" w:type="dxa"/>
            <w:vMerge w:val="restart"/>
            <w:vAlign w:val="center"/>
          </w:tcPr>
          <w:p w14:paraId="5496AB5B" w14:textId="77777777" w:rsidR="00865967" w:rsidRPr="00FC009D" w:rsidRDefault="00865967" w:rsidP="0086596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787" w:type="dxa"/>
          </w:tcPr>
          <w:p w14:paraId="3338AEEE" w14:textId="2133E2C6" w:rsidR="00865967" w:rsidRPr="00DC0E2C" w:rsidRDefault="00865967" w:rsidP="0086596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hyperlink r:id="rId10" w:history="1">
              <w:r w:rsidRPr="00384D61">
                <w:rPr>
                  <w:rFonts w:ascii="GHEA Grapalat" w:eastAsia="Times New Roman" w:hAnsi="GHEA Grapalat" w:cs="Calibri"/>
                  <w:color w:val="37474F"/>
                  <w:sz w:val="20"/>
                  <w:szCs w:val="23"/>
                </w:rPr>
                <w:t>ՍԵԳ ՍՊԸ</w:t>
              </w:r>
            </w:hyperlink>
            <w:r w:rsidRPr="00384D61">
              <w:rPr>
                <w:rFonts w:ascii="Calibri" w:eastAsia="Times New Roman" w:hAnsi="Calibri" w:cs="Calibri"/>
                <w:color w:val="37474F"/>
                <w:sz w:val="20"/>
                <w:szCs w:val="23"/>
              </w:rPr>
              <w:t> </w:t>
            </w:r>
            <w:r w:rsidRPr="00384D61">
              <w:rPr>
                <w:rFonts w:ascii="GHEA Grapalat" w:eastAsia="Times New Roman" w:hAnsi="GHEA Grapalat" w:cs="Calibri"/>
                <w:color w:val="37474F"/>
                <w:sz w:val="20"/>
                <w:szCs w:val="23"/>
              </w:rPr>
              <w:t xml:space="preserve"> </w:t>
            </w:r>
          </w:p>
        </w:tc>
        <w:tc>
          <w:tcPr>
            <w:tcW w:w="2715" w:type="dxa"/>
          </w:tcPr>
          <w:p w14:paraId="209BB761" w14:textId="5E8F8937" w:rsidR="00865967" w:rsidRPr="00045C75" w:rsidRDefault="00865967" w:rsidP="00865967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lang w:val="hy-AM"/>
              </w:rPr>
            </w:pPr>
            <w:r w:rsidRPr="00384D61">
              <w:rPr>
                <w:rFonts w:ascii="GHEA Grapalat" w:eastAsia="Times New Roman" w:hAnsi="GHEA Grapalat" w:cs="Calibri"/>
                <w:color w:val="37474F"/>
                <w:sz w:val="20"/>
                <w:szCs w:val="23"/>
              </w:rPr>
              <w:t xml:space="preserve">248800  </w:t>
            </w:r>
          </w:p>
        </w:tc>
        <w:tc>
          <w:tcPr>
            <w:tcW w:w="2716" w:type="dxa"/>
            <w:gridSpan w:val="2"/>
          </w:tcPr>
          <w:p w14:paraId="10D6D2B1" w14:textId="438FE12A" w:rsidR="00865967" w:rsidRPr="00045C75" w:rsidRDefault="00865967" w:rsidP="00865967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lang w:val="hy-AM"/>
              </w:rPr>
            </w:pPr>
            <w:r w:rsidRPr="00384D61">
              <w:rPr>
                <w:rFonts w:ascii="GHEA Grapalat" w:eastAsia="Times New Roman" w:hAnsi="GHEA Grapalat" w:cs="Calibri"/>
                <w:color w:val="37474F"/>
                <w:sz w:val="20"/>
                <w:szCs w:val="23"/>
              </w:rPr>
              <w:t xml:space="preserve">298560   </w:t>
            </w:r>
          </w:p>
        </w:tc>
      </w:tr>
      <w:tr w:rsidR="00865967" w:rsidRPr="0025562E" w14:paraId="58EAED7C" w14:textId="77777777" w:rsidTr="008930C0">
        <w:trPr>
          <w:trHeight w:val="233"/>
        </w:trPr>
        <w:tc>
          <w:tcPr>
            <w:tcW w:w="1757" w:type="dxa"/>
            <w:vMerge/>
            <w:vAlign w:val="center"/>
          </w:tcPr>
          <w:p w14:paraId="2C490B58" w14:textId="77777777" w:rsidR="00865967" w:rsidRPr="00FC009D" w:rsidRDefault="00865967" w:rsidP="0086596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805" w:type="dxa"/>
            <w:vMerge/>
            <w:vAlign w:val="center"/>
          </w:tcPr>
          <w:p w14:paraId="09450A29" w14:textId="77777777" w:rsidR="00865967" w:rsidRPr="00FC009D" w:rsidRDefault="00865967" w:rsidP="0086596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787" w:type="dxa"/>
          </w:tcPr>
          <w:p w14:paraId="38A37C8B" w14:textId="01BDEE77" w:rsidR="00865967" w:rsidRPr="00DC0E2C" w:rsidRDefault="00865967" w:rsidP="0086596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hyperlink r:id="rId11" w:history="1">
              <w:proofErr w:type="spellStart"/>
              <w:r w:rsidRPr="00384D61">
                <w:rPr>
                  <w:rFonts w:ascii="GHEA Grapalat" w:eastAsia="Times New Roman" w:hAnsi="GHEA Grapalat" w:cs="Calibri"/>
                  <w:color w:val="37474F"/>
                  <w:sz w:val="20"/>
                  <w:szCs w:val="23"/>
                </w:rPr>
                <w:t>Ալֆա-Էտալոն</w:t>
              </w:r>
              <w:proofErr w:type="spellEnd"/>
              <w:r w:rsidRPr="00384D61">
                <w:rPr>
                  <w:rFonts w:ascii="GHEA Grapalat" w:eastAsia="Times New Roman" w:hAnsi="GHEA Grapalat" w:cs="Calibri"/>
                  <w:color w:val="37474F"/>
                  <w:sz w:val="20"/>
                  <w:szCs w:val="23"/>
                </w:rPr>
                <w:t xml:space="preserve"> ՍՊԸ</w:t>
              </w:r>
            </w:hyperlink>
            <w:r w:rsidRPr="00384D61">
              <w:rPr>
                <w:rFonts w:ascii="Calibri" w:eastAsia="Times New Roman" w:hAnsi="Calibri" w:cs="Calibri"/>
                <w:color w:val="37474F"/>
                <w:sz w:val="20"/>
                <w:szCs w:val="23"/>
              </w:rPr>
              <w:t> </w:t>
            </w:r>
            <w:r w:rsidRPr="00384D61">
              <w:rPr>
                <w:rFonts w:ascii="GHEA Grapalat" w:eastAsia="Times New Roman" w:hAnsi="GHEA Grapalat" w:cs="Calibri"/>
                <w:color w:val="37474F"/>
                <w:sz w:val="20"/>
                <w:szCs w:val="23"/>
              </w:rPr>
              <w:t xml:space="preserve"> </w:t>
            </w:r>
          </w:p>
        </w:tc>
        <w:tc>
          <w:tcPr>
            <w:tcW w:w="2715" w:type="dxa"/>
          </w:tcPr>
          <w:p w14:paraId="72EDBC6E" w14:textId="6E71F56A" w:rsidR="00865967" w:rsidRPr="00045C75" w:rsidRDefault="00865967" w:rsidP="00865967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lang w:val="hy-AM"/>
              </w:rPr>
            </w:pPr>
            <w:r w:rsidRPr="00384D61">
              <w:rPr>
                <w:rFonts w:ascii="GHEA Grapalat" w:eastAsia="Times New Roman" w:hAnsi="GHEA Grapalat" w:cs="Calibri"/>
                <w:color w:val="37474F"/>
                <w:sz w:val="20"/>
                <w:szCs w:val="23"/>
              </w:rPr>
              <w:t xml:space="preserve">250000  </w:t>
            </w:r>
          </w:p>
        </w:tc>
        <w:tc>
          <w:tcPr>
            <w:tcW w:w="2716" w:type="dxa"/>
            <w:gridSpan w:val="2"/>
          </w:tcPr>
          <w:p w14:paraId="2562C34B" w14:textId="24E0C777" w:rsidR="00865967" w:rsidRPr="00045C75" w:rsidRDefault="00865967" w:rsidP="00865967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lang w:val="hy-AM"/>
              </w:rPr>
            </w:pPr>
            <w:r w:rsidRPr="00384D61">
              <w:rPr>
                <w:rFonts w:ascii="GHEA Grapalat" w:eastAsia="Times New Roman" w:hAnsi="GHEA Grapalat" w:cs="Calibri"/>
                <w:color w:val="37474F"/>
                <w:sz w:val="20"/>
                <w:szCs w:val="23"/>
              </w:rPr>
              <w:t xml:space="preserve">300000   </w:t>
            </w:r>
          </w:p>
        </w:tc>
      </w:tr>
      <w:tr w:rsidR="00865967" w:rsidRPr="0025562E" w14:paraId="55B1255E" w14:textId="77777777" w:rsidTr="008930C0">
        <w:trPr>
          <w:trHeight w:val="233"/>
        </w:trPr>
        <w:tc>
          <w:tcPr>
            <w:tcW w:w="1757" w:type="dxa"/>
            <w:vMerge/>
            <w:vAlign w:val="center"/>
          </w:tcPr>
          <w:p w14:paraId="76467814" w14:textId="77777777" w:rsidR="00865967" w:rsidRPr="00FC009D" w:rsidRDefault="00865967" w:rsidP="0086596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805" w:type="dxa"/>
            <w:vMerge/>
            <w:vAlign w:val="center"/>
          </w:tcPr>
          <w:p w14:paraId="08799B98" w14:textId="77777777" w:rsidR="00865967" w:rsidRPr="00FC009D" w:rsidRDefault="00865967" w:rsidP="0086596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787" w:type="dxa"/>
          </w:tcPr>
          <w:p w14:paraId="3C52C14E" w14:textId="5E50F69F" w:rsidR="00865967" w:rsidRPr="00DC0E2C" w:rsidRDefault="00865967" w:rsidP="0086596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hyperlink r:id="rId12" w:history="1">
              <w:r w:rsidRPr="00384D61">
                <w:rPr>
                  <w:rFonts w:ascii="GHEA Grapalat" w:eastAsia="Times New Roman" w:hAnsi="GHEA Grapalat" w:cs="Calibri"/>
                  <w:color w:val="37474F"/>
                  <w:sz w:val="20"/>
                  <w:szCs w:val="23"/>
                </w:rPr>
                <w:t>ԱՆՏԻԳԱ ՍՊԸ</w:t>
              </w:r>
            </w:hyperlink>
            <w:r w:rsidRPr="00384D61">
              <w:rPr>
                <w:rFonts w:ascii="Calibri" w:eastAsia="Times New Roman" w:hAnsi="Calibri" w:cs="Calibri"/>
                <w:color w:val="37474F"/>
                <w:sz w:val="20"/>
                <w:szCs w:val="23"/>
              </w:rPr>
              <w:t> </w:t>
            </w:r>
            <w:r w:rsidRPr="00384D61">
              <w:rPr>
                <w:rFonts w:ascii="GHEA Grapalat" w:eastAsia="Times New Roman" w:hAnsi="GHEA Grapalat" w:cs="Calibri"/>
                <w:color w:val="37474F"/>
                <w:sz w:val="20"/>
                <w:szCs w:val="23"/>
              </w:rPr>
              <w:t xml:space="preserve"> </w:t>
            </w:r>
          </w:p>
        </w:tc>
        <w:tc>
          <w:tcPr>
            <w:tcW w:w="2715" w:type="dxa"/>
          </w:tcPr>
          <w:p w14:paraId="4DCE91D2" w14:textId="63121C28" w:rsidR="00865967" w:rsidRPr="00045C75" w:rsidRDefault="00865967" w:rsidP="00865967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lang w:val="hy-AM"/>
              </w:rPr>
            </w:pPr>
            <w:r w:rsidRPr="00384D61">
              <w:rPr>
                <w:rFonts w:ascii="GHEA Grapalat" w:eastAsia="Times New Roman" w:hAnsi="GHEA Grapalat" w:cs="Calibri"/>
                <w:color w:val="37474F"/>
                <w:sz w:val="20"/>
                <w:szCs w:val="23"/>
              </w:rPr>
              <w:t xml:space="preserve">251000  </w:t>
            </w:r>
          </w:p>
        </w:tc>
        <w:tc>
          <w:tcPr>
            <w:tcW w:w="2716" w:type="dxa"/>
            <w:gridSpan w:val="2"/>
          </w:tcPr>
          <w:p w14:paraId="08BCFFE2" w14:textId="48CF2809" w:rsidR="00865967" w:rsidRPr="00045C75" w:rsidRDefault="00865967" w:rsidP="00865967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lang w:val="hy-AM"/>
              </w:rPr>
            </w:pPr>
            <w:r w:rsidRPr="00384D61">
              <w:rPr>
                <w:rFonts w:ascii="GHEA Grapalat" w:eastAsia="Times New Roman" w:hAnsi="GHEA Grapalat" w:cs="Calibri"/>
                <w:color w:val="37474F"/>
                <w:sz w:val="20"/>
                <w:szCs w:val="23"/>
              </w:rPr>
              <w:t xml:space="preserve">301200   </w:t>
            </w:r>
          </w:p>
        </w:tc>
      </w:tr>
      <w:tr w:rsidR="00865967" w:rsidRPr="0025562E" w14:paraId="7B37AFC3" w14:textId="77777777" w:rsidTr="008930C0">
        <w:trPr>
          <w:trHeight w:val="233"/>
        </w:trPr>
        <w:tc>
          <w:tcPr>
            <w:tcW w:w="1757" w:type="dxa"/>
            <w:vMerge/>
            <w:vAlign w:val="center"/>
          </w:tcPr>
          <w:p w14:paraId="36C9E4BC" w14:textId="77777777" w:rsidR="00865967" w:rsidRPr="00FC009D" w:rsidRDefault="00865967" w:rsidP="0086596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805" w:type="dxa"/>
            <w:vMerge/>
            <w:vAlign w:val="center"/>
          </w:tcPr>
          <w:p w14:paraId="7A58DDBB" w14:textId="77777777" w:rsidR="00865967" w:rsidRPr="00FC009D" w:rsidRDefault="00865967" w:rsidP="0086596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787" w:type="dxa"/>
          </w:tcPr>
          <w:p w14:paraId="3E3F3C2E" w14:textId="4E3FC4A0" w:rsidR="00865967" w:rsidRPr="00DC0E2C" w:rsidRDefault="00865967" w:rsidP="0086596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hyperlink r:id="rId13" w:history="1">
              <w:r w:rsidRPr="003A7215">
                <w:rPr>
                  <w:rFonts w:ascii="GHEA Grapalat" w:eastAsia="Times New Roman" w:hAnsi="GHEA Grapalat" w:cs="Calibri"/>
                  <w:color w:val="37474F"/>
                  <w:sz w:val="20"/>
                  <w:szCs w:val="23"/>
                  <w:lang w:val="hy-AM"/>
                </w:rPr>
                <w:t>ՏԻԳՐԱՆ ԿԱՐԱԽԱՆՅԱՆ ԱՐՏՅՈՄԻ Ա/Ձ</w:t>
              </w:r>
            </w:hyperlink>
            <w:r w:rsidRPr="00384D61">
              <w:rPr>
                <w:rFonts w:ascii="Calibri" w:eastAsia="Times New Roman" w:hAnsi="Calibri" w:cs="Calibri"/>
                <w:color w:val="37474F"/>
                <w:sz w:val="20"/>
                <w:szCs w:val="23"/>
                <w:lang w:val="hy-AM"/>
              </w:rPr>
              <w:t> </w:t>
            </w:r>
            <w:r w:rsidRPr="003A7215">
              <w:rPr>
                <w:rFonts w:ascii="GHEA Grapalat" w:eastAsia="Times New Roman" w:hAnsi="GHEA Grapalat" w:cs="Calibri"/>
                <w:color w:val="37474F"/>
                <w:sz w:val="20"/>
                <w:szCs w:val="23"/>
                <w:lang w:val="hy-AM"/>
              </w:rPr>
              <w:t xml:space="preserve"> </w:t>
            </w:r>
          </w:p>
        </w:tc>
        <w:tc>
          <w:tcPr>
            <w:tcW w:w="2715" w:type="dxa"/>
          </w:tcPr>
          <w:p w14:paraId="1AF48442" w14:textId="7F67026A" w:rsidR="00865967" w:rsidRPr="00045C75" w:rsidRDefault="00865967" w:rsidP="00865967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lang w:val="hy-AM"/>
              </w:rPr>
            </w:pPr>
            <w:r w:rsidRPr="003F65EB">
              <w:rPr>
                <w:rFonts w:ascii="GHEA Grapalat" w:eastAsia="Times New Roman" w:hAnsi="GHEA Grapalat" w:cs="Calibri"/>
                <w:color w:val="37474F"/>
                <w:sz w:val="20"/>
                <w:szCs w:val="23"/>
                <w:lang w:val="hy-AM"/>
              </w:rPr>
              <w:t xml:space="preserve">800000000  </w:t>
            </w:r>
          </w:p>
        </w:tc>
        <w:tc>
          <w:tcPr>
            <w:tcW w:w="2716" w:type="dxa"/>
            <w:gridSpan w:val="2"/>
          </w:tcPr>
          <w:p w14:paraId="31829FC2" w14:textId="2DD4A9F9" w:rsidR="00865967" w:rsidRPr="00045C75" w:rsidRDefault="00865967" w:rsidP="00865967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lang w:val="hy-AM"/>
              </w:rPr>
            </w:pPr>
            <w:r w:rsidRPr="003F65EB">
              <w:rPr>
                <w:rFonts w:ascii="GHEA Grapalat" w:eastAsia="Times New Roman" w:hAnsi="GHEA Grapalat" w:cs="Calibri"/>
                <w:color w:val="37474F"/>
                <w:sz w:val="20"/>
                <w:szCs w:val="23"/>
                <w:lang w:val="hy-AM"/>
              </w:rPr>
              <w:t xml:space="preserve">800000000   </w:t>
            </w:r>
          </w:p>
        </w:tc>
      </w:tr>
    </w:tbl>
    <w:p w14:paraId="4D851E03" w14:textId="77777777" w:rsidR="002217DA" w:rsidRDefault="002217DA" w:rsidP="002217D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38ABC795" w14:textId="77777777" w:rsidR="00865967" w:rsidRPr="00865967" w:rsidRDefault="00865967" w:rsidP="00865967">
      <w:pPr>
        <w:pStyle w:val="NoSpacing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865967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5. О наличии документов, представленных системой участникам, занявшим 1-е место в результате обратного аукциона, и их соответствии установленным условиям;</w:t>
      </w:r>
    </w:p>
    <w:p w14:paraId="31147BF7" w14:textId="77777777" w:rsidR="00865967" w:rsidRPr="00865967" w:rsidRDefault="00865967" w:rsidP="00865967">
      <w:pPr>
        <w:pStyle w:val="NoSpacing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865967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5.1 с целью регистрации наличия документов, представленных участником, и результатов оценки их соответствия установленным условиям приостановить заседание и продолжить его после рассмотрения документов комиссией в срок, установленный приглашением, но не позднее срока, установленного пунктом 8.9 настоящего приглашения Министерство образования, науки, культуры и спорта РА Вазген Саргсян 3, Дом Правительства 2, 3-й этаж, комната 310.: </w:t>
      </w:r>
    </w:p>
    <w:p w14:paraId="79E48E97" w14:textId="77777777" w:rsidR="00865967" w:rsidRPr="00865967" w:rsidRDefault="00865967" w:rsidP="00865967">
      <w:pPr>
        <w:pStyle w:val="NoSpacing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865967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 Принято решение: за 3, против 0</w:t>
      </w:r>
    </w:p>
    <w:p w14:paraId="503F2B38" w14:textId="77777777" w:rsidR="00865967" w:rsidRPr="00865967" w:rsidRDefault="00865967" w:rsidP="00865967">
      <w:pPr>
        <w:pStyle w:val="NoSpacing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865967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                                    Заседание оценочной комиссии продолжилось 09.09.2025 г. в 11:20</w:t>
      </w:r>
    </w:p>
    <w:p w14:paraId="2269E0A2" w14:textId="77777777" w:rsidR="00865967" w:rsidRPr="00865967" w:rsidRDefault="00865967" w:rsidP="00865967">
      <w:pPr>
        <w:pStyle w:val="NoSpacing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865967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5. О наличии документов, представленных системой в результате обратного аукциона участником, занявшим 1-е место, и их соответствии установленным условиям;</w:t>
      </w:r>
    </w:p>
    <w:p w14:paraId="52DB5FCC" w14:textId="77777777" w:rsidR="00865967" w:rsidRPr="00865967" w:rsidRDefault="00865967" w:rsidP="00865967">
      <w:pPr>
        <w:pStyle w:val="NoSpacing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865967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5.1 в заявке, поданной ООО» Глобал Уан", есть все документы, требуемые приглашением, и они соответствуют требованиям, установленным приглашением:</w:t>
      </w:r>
    </w:p>
    <w:p w14:paraId="44F6F0BF" w14:textId="77777777" w:rsidR="00865967" w:rsidRPr="00865967" w:rsidRDefault="00865967" w:rsidP="00865967">
      <w:pPr>
        <w:pStyle w:val="NoSpacing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865967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Принято решение: за 3, против 0:</w:t>
      </w:r>
    </w:p>
    <w:p w14:paraId="507EAED8" w14:textId="77777777" w:rsidR="00865967" w:rsidRPr="00865967" w:rsidRDefault="00865967" w:rsidP="00865967">
      <w:pPr>
        <w:pStyle w:val="NoSpacing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865967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 Данные об участниках, занявших первое место, таких как непризнанные и отвергнутые;</w:t>
      </w:r>
    </w:p>
    <w:p w14:paraId="27067E0B" w14:textId="77777777" w:rsidR="00865967" w:rsidRPr="00865967" w:rsidRDefault="00865967" w:rsidP="00865967">
      <w:pPr>
        <w:pStyle w:val="NoSpacing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865967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6.1 на основании статьи 34 Закона РА "О закупках", от участников, занявших 1-е место и представивших удовлетворительную оценочную заявку </w:t>
      </w:r>
    </w:p>
    <w:p w14:paraId="3F1E4337" w14:textId="77777777" w:rsidR="00865967" w:rsidRPr="00865967" w:rsidRDefault="00865967" w:rsidP="00865967">
      <w:pPr>
        <w:pStyle w:val="NoSpacing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865967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Признать ООО "Глобал Уан" участником, выбранным по части 1-й порции,</w:t>
      </w:r>
    </w:p>
    <w:p w14:paraId="070558F2" w14:textId="77777777" w:rsidR="00865967" w:rsidRPr="00865967" w:rsidRDefault="00865967" w:rsidP="00865967">
      <w:pPr>
        <w:pStyle w:val="NoSpacing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865967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Принято решение: за 3, против 0</w:t>
      </w:r>
    </w:p>
    <w:p w14:paraId="7331E5B9" w14:textId="77777777" w:rsidR="00865967" w:rsidRPr="00865967" w:rsidRDefault="00865967" w:rsidP="00865967">
      <w:pPr>
        <w:pStyle w:val="NoSpacing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865967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6.2 на основании отказа в подпункте 2 пункта 10 Порядка, утвержденного постановлением Правительства РА № 534-н от 18.05.2017, ООО "патрон РМ", ул. Заявки, поданные ООО "САМСАР", ООО "Эсбокс", ООО " СЕГ "и ООО" Альфа-Эталон":</w:t>
      </w:r>
    </w:p>
    <w:p w14:paraId="5C46D1AE" w14:textId="77777777" w:rsidR="00865967" w:rsidRPr="00865967" w:rsidRDefault="00865967" w:rsidP="00865967">
      <w:pPr>
        <w:pStyle w:val="NoSpacing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865967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Принято решение: за 3, против 0</w:t>
      </w:r>
    </w:p>
    <w:p w14:paraId="23E6FA92" w14:textId="77777777" w:rsidR="00865967" w:rsidRPr="00865967" w:rsidRDefault="00865967" w:rsidP="00865967">
      <w:pPr>
        <w:pStyle w:val="NoSpacing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865967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6.3 заявки, поданные ООО "Антига" и ИП Тиграна Караханяна Артема, были отклонены системой на основании превышения сметной цены:</w:t>
      </w:r>
    </w:p>
    <w:p w14:paraId="6F277E44" w14:textId="77777777" w:rsidR="00865967" w:rsidRPr="00865967" w:rsidRDefault="00865967" w:rsidP="00865967">
      <w:pPr>
        <w:pStyle w:val="NoSpacing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865967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Принято решение: за 3, против 0</w:t>
      </w:r>
    </w:p>
    <w:p w14:paraId="5923DEA1" w14:textId="77777777" w:rsidR="00865967" w:rsidRPr="00865967" w:rsidRDefault="00865967" w:rsidP="00865967">
      <w:pPr>
        <w:pStyle w:val="NoSpacing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865967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7.О результатах оценки</w:t>
      </w:r>
    </w:p>
    <w:p w14:paraId="50209DEE" w14:textId="77777777" w:rsidR="00865967" w:rsidRPr="00865967" w:rsidRDefault="00865967" w:rsidP="00865967">
      <w:pPr>
        <w:pStyle w:val="NoSpacing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865967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7.1 утвердить заявление о решении заключить контракт и в соответствии со статьей 10 Закона РА» О закупках " установить период бездействия со дня, следующего за днем опубликования заявления о решении заключить контракт, включительно до 10-го календарного дня, после чего отобранным участникам представить предложение о заключении контракта в соответствии с Порядком организации закупок по each:  </w:t>
      </w:r>
    </w:p>
    <w:p w14:paraId="4FAF3653" w14:textId="77777777" w:rsidR="00865967" w:rsidRDefault="00865967" w:rsidP="00865967">
      <w:pPr>
        <w:pStyle w:val="NoSpacing"/>
        <w:spacing w:line="276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865967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Принято решение: за 3, против 0:</w:t>
      </w:r>
    </w:p>
    <w:p w14:paraId="0DF13D58" w14:textId="0FC3F6C1" w:rsidR="009812F6" w:rsidRPr="00865967" w:rsidRDefault="009812F6" w:rsidP="00865967">
      <w:pPr>
        <w:pStyle w:val="NoSpacing"/>
        <w:spacing w:line="276" w:lineRule="auto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Оценочная комиссия</w:t>
      </w:r>
      <w:r w:rsidRPr="00A765AF"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/>
        </w:rPr>
        <w:t xml:space="preserve"> электронного аукциона под кодом </w:t>
      </w:r>
      <w:r w:rsidR="00865967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ՀՀԿԳՄՍՆԷԱ</w:t>
      </w:r>
      <w:r w:rsidR="00865967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ՃԱՊ</w:t>
      </w:r>
      <w:r w:rsidR="00101DCE" w:rsidRPr="00101DCE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ՁԲ</w:t>
      </w:r>
      <w:r w:rsidR="00865967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-25/14</w:t>
      </w:r>
      <w:r w:rsidR="00865967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9</w:t>
      </w:r>
    </w:p>
    <w:sectPr w:rsidR="009812F6" w:rsidRPr="00865967" w:rsidSect="00266DE0">
      <w:pgSz w:w="15840" w:h="12240" w:orient="landscape"/>
      <w:pgMar w:top="426" w:right="450" w:bottom="142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78732B"/>
    <w:multiLevelType w:val="hybridMultilevel"/>
    <w:tmpl w:val="2F2AC324"/>
    <w:lvl w:ilvl="0" w:tplc="0419000F">
      <w:start w:val="1"/>
      <w:numFmt w:val="decimal"/>
      <w:lvlText w:val="%1."/>
      <w:lvlJc w:val="left"/>
      <w:pPr>
        <w:ind w:left="1351" w:hanging="360"/>
      </w:p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" w15:restartNumberingAfterBreak="0">
    <w:nsid w:val="4D0E526A"/>
    <w:multiLevelType w:val="hybridMultilevel"/>
    <w:tmpl w:val="D334003A"/>
    <w:lvl w:ilvl="0" w:tplc="0419000F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" w15:restartNumberingAfterBreak="0">
    <w:nsid w:val="4DD34EAE"/>
    <w:multiLevelType w:val="hybridMultilevel"/>
    <w:tmpl w:val="2C8C79A4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1F52C81"/>
    <w:multiLevelType w:val="hybridMultilevel"/>
    <w:tmpl w:val="52F4F1B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9B5B79"/>
    <w:multiLevelType w:val="multilevel"/>
    <w:tmpl w:val="5D2CF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AA"/>
    <w:rsid w:val="00002D17"/>
    <w:rsid w:val="00003231"/>
    <w:rsid w:val="00003E99"/>
    <w:rsid w:val="00024A49"/>
    <w:rsid w:val="000260F0"/>
    <w:rsid w:val="00026E22"/>
    <w:rsid w:val="00030119"/>
    <w:rsid w:val="000345D0"/>
    <w:rsid w:val="00035A41"/>
    <w:rsid w:val="00035DFB"/>
    <w:rsid w:val="000422F3"/>
    <w:rsid w:val="000465F7"/>
    <w:rsid w:val="00053589"/>
    <w:rsid w:val="00055AB9"/>
    <w:rsid w:val="00067602"/>
    <w:rsid w:val="00071851"/>
    <w:rsid w:val="00072688"/>
    <w:rsid w:val="00082E95"/>
    <w:rsid w:val="000A027F"/>
    <w:rsid w:val="000A0504"/>
    <w:rsid w:val="000A09CC"/>
    <w:rsid w:val="000A2346"/>
    <w:rsid w:val="000A4643"/>
    <w:rsid w:val="000B11A3"/>
    <w:rsid w:val="000B15D2"/>
    <w:rsid w:val="000B166E"/>
    <w:rsid w:val="000B4EEC"/>
    <w:rsid w:val="000B5740"/>
    <w:rsid w:val="000B5F73"/>
    <w:rsid w:val="000B63AD"/>
    <w:rsid w:val="000C0DC3"/>
    <w:rsid w:val="000C2C03"/>
    <w:rsid w:val="000C3246"/>
    <w:rsid w:val="000C5132"/>
    <w:rsid w:val="000C64D3"/>
    <w:rsid w:val="000C6A17"/>
    <w:rsid w:val="000C7455"/>
    <w:rsid w:val="000D128B"/>
    <w:rsid w:val="000D419E"/>
    <w:rsid w:val="000D5E41"/>
    <w:rsid w:val="000F0F1A"/>
    <w:rsid w:val="000F16D9"/>
    <w:rsid w:val="000F4F44"/>
    <w:rsid w:val="000F68B6"/>
    <w:rsid w:val="000F7200"/>
    <w:rsid w:val="0010091A"/>
    <w:rsid w:val="00100C4A"/>
    <w:rsid w:val="00101DCE"/>
    <w:rsid w:val="001073D9"/>
    <w:rsid w:val="00107ACD"/>
    <w:rsid w:val="00112261"/>
    <w:rsid w:val="00112497"/>
    <w:rsid w:val="00122658"/>
    <w:rsid w:val="00126B28"/>
    <w:rsid w:val="00130089"/>
    <w:rsid w:val="00137367"/>
    <w:rsid w:val="00141870"/>
    <w:rsid w:val="00144B66"/>
    <w:rsid w:val="00150898"/>
    <w:rsid w:val="0016582F"/>
    <w:rsid w:val="00167C7B"/>
    <w:rsid w:val="00172AC1"/>
    <w:rsid w:val="00173635"/>
    <w:rsid w:val="00181EED"/>
    <w:rsid w:val="00184A05"/>
    <w:rsid w:val="001A1FE7"/>
    <w:rsid w:val="001A5B47"/>
    <w:rsid w:val="001A64BF"/>
    <w:rsid w:val="001B01DB"/>
    <w:rsid w:val="001B1153"/>
    <w:rsid w:val="001B23A8"/>
    <w:rsid w:val="001B2C42"/>
    <w:rsid w:val="001B4A4C"/>
    <w:rsid w:val="001C3E12"/>
    <w:rsid w:val="001C410E"/>
    <w:rsid w:val="001C748D"/>
    <w:rsid w:val="001C7CD4"/>
    <w:rsid w:val="001D131C"/>
    <w:rsid w:val="001D19C8"/>
    <w:rsid w:val="001E1FFE"/>
    <w:rsid w:val="001E3CAF"/>
    <w:rsid w:val="001E3E28"/>
    <w:rsid w:val="001E59CC"/>
    <w:rsid w:val="001E6FCA"/>
    <w:rsid w:val="001E75A9"/>
    <w:rsid w:val="001E7EBE"/>
    <w:rsid w:val="001F289D"/>
    <w:rsid w:val="001F2FBD"/>
    <w:rsid w:val="001F68DC"/>
    <w:rsid w:val="00204D85"/>
    <w:rsid w:val="00210951"/>
    <w:rsid w:val="00215B03"/>
    <w:rsid w:val="002217DA"/>
    <w:rsid w:val="0022309C"/>
    <w:rsid w:val="002253C3"/>
    <w:rsid w:val="00234AE4"/>
    <w:rsid w:val="002366E9"/>
    <w:rsid w:val="00236893"/>
    <w:rsid w:val="00237614"/>
    <w:rsid w:val="0024301F"/>
    <w:rsid w:val="00244D1F"/>
    <w:rsid w:val="00244D68"/>
    <w:rsid w:val="00246DB9"/>
    <w:rsid w:val="00250BF8"/>
    <w:rsid w:val="00253095"/>
    <w:rsid w:val="00264C62"/>
    <w:rsid w:val="00266DE0"/>
    <w:rsid w:val="00267E95"/>
    <w:rsid w:val="00270E85"/>
    <w:rsid w:val="00275CF4"/>
    <w:rsid w:val="00275D8C"/>
    <w:rsid w:val="002763EA"/>
    <w:rsid w:val="00277F2D"/>
    <w:rsid w:val="00280206"/>
    <w:rsid w:val="002846E5"/>
    <w:rsid w:val="00290CCB"/>
    <w:rsid w:val="00293B64"/>
    <w:rsid w:val="00295117"/>
    <w:rsid w:val="002951D2"/>
    <w:rsid w:val="002A39D7"/>
    <w:rsid w:val="002C0DE8"/>
    <w:rsid w:val="002C5100"/>
    <w:rsid w:val="002C6026"/>
    <w:rsid w:val="002D4EE5"/>
    <w:rsid w:val="002D67B8"/>
    <w:rsid w:val="002D6984"/>
    <w:rsid w:val="002F187B"/>
    <w:rsid w:val="002F1B5D"/>
    <w:rsid w:val="002F2CAB"/>
    <w:rsid w:val="002F5908"/>
    <w:rsid w:val="00300F95"/>
    <w:rsid w:val="003017C1"/>
    <w:rsid w:val="0031359E"/>
    <w:rsid w:val="003154D5"/>
    <w:rsid w:val="0032026F"/>
    <w:rsid w:val="00321F43"/>
    <w:rsid w:val="003230EB"/>
    <w:rsid w:val="0032365D"/>
    <w:rsid w:val="00327677"/>
    <w:rsid w:val="003319A4"/>
    <w:rsid w:val="00336167"/>
    <w:rsid w:val="00337A45"/>
    <w:rsid w:val="00341AE4"/>
    <w:rsid w:val="00347E21"/>
    <w:rsid w:val="003517A3"/>
    <w:rsid w:val="00354996"/>
    <w:rsid w:val="00356C04"/>
    <w:rsid w:val="003571A9"/>
    <w:rsid w:val="003654A9"/>
    <w:rsid w:val="003708A3"/>
    <w:rsid w:val="0037131F"/>
    <w:rsid w:val="00371812"/>
    <w:rsid w:val="0037273C"/>
    <w:rsid w:val="00382025"/>
    <w:rsid w:val="0038265B"/>
    <w:rsid w:val="00384935"/>
    <w:rsid w:val="003866AD"/>
    <w:rsid w:val="00394C10"/>
    <w:rsid w:val="00396C88"/>
    <w:rsid w:val="003A0647"/>
    <w:rsid w:val="003A2634"/>
    <w:rsid w:val="003A306D"/>
    <w:rsid w:val="003A4768"/>
    <w:rsid w:val="003A57D3"/>
    <w:rsid w:val="003A61A7"/>
    <w:rsid w:val="003A7FF2"/>
    <w:rsid w:val="003B2DF2"/>
    <w:rsid w:val="003B2E1A"/>
    <w:rsid w:val="003B6233"/>
    <w:rsid w:val="003B673D"/>
    <w:rsid w:val="003B70C9"/>
    <w:rsid w:val="003B75CD"/>
    <w:rsid w:val="003C0388"/>
    <w:rsid w:val="003C28E6"/>
    <w:rsid w:val="003C3176"/>
    <w:rsid w:val="003C3404"/>
    <w:rsid w:val="003D037D"/>
    <w:rsid w:val="003D4D00"/>
    <w:rsid w:val="003E0CA7"/>
    <w:rsid w:val="003E2559"/>
    <w:rsid w:val="003E2B15"/>
    <w:rsid w:val="003E42FA"/>
    <w:rsid w:val="003E5058"/>
    <w:rsid w:val="003E71E5"/>
    <w:rsid w:val="003E7860"/>
    <w:rsid w:val="003F1680"/>
    <w:rsid w:val="003F6501"/>
    <w:rsid w:val="00401EE2"/>
    <w:rsid w:val="004023DD"/>
    <w:rsid w:val="00413E7C"/>
    <w:rsid w:val="00427A83"/>
    <w:rsid w:val="00432C6D"/>
    <w:rsid w:val="00437C64"/>
    <w:rsid w:val="00442FD5"/>
    <w:rsid w:val="00455D83"/>
    <w:rsid w:val="00456BE0"/>
    <w:rsid w:val="00462669"/>
    <w:rsid w:val="00464201"/>
    <w:rsid w:val="004732A5"/>
    <w:rsid w:val="00476930"/>
    <w:rsid w:val="0048014A"/>
    <w:rsid w:val="00482BC1"/>
    <w:rsid w:val="00484520"/>
    <w:rsid w:val="00487AD8"/>
    <w:rsid w:val="0049307C"/>
    <w:rsid w:val="004A6ED5"/>
    <w:rsid w:val="004B4C01"/>
    <w:rsid w:val="004C1214"/>
    <w:rsid w:val="004C2C45"/>
    <w:rsid w:val="004E43E9"/>
    <w:rsid w:val="004E7063"/>
    <w:rsid w:val="004F13DE"/>
    <w:rsid w:val="004F1CDC"/>
    <w:rsid w:val="00501049"/>
    <w:rsid w:val="0050272E"/>
    <w:rsid w:val="00502C9A"/>
    <w:rsid w:val="005078A9"/>
    <w:rsid w:val="005124E7"/>
    <w:rsid w:val="00515500"/>
    <w:rsid w:val="00515E02"/>
    <w:rsid w:val="0051766D"/>
    <w:rsid w:val="00522C7C"/>
    <w:rsid w:val="00523116"/>
    <w:rsid w:val="005249B3"/>
    <w:rsid w:val="00532593"/>
    <w:rsid w:val="00532B6E"/>
    <w:rsid w:val="00535973"/>
    <w:rsid w:val="00536A55"/>
    <w:rsid w:val="00540498"/>
    <w:rsid w:val="00540F62"/>
    <w:rsid w:val="00541A80"/>
    <w:rsid w:val="005423DF"/>
    <w:rsid w:val="0054600E"/>
    <w:rsid w:val="0054775F"/>
    <w:rsid w:val="0055093C"/>
    <w:rsid w:val="0055773F"/>
    <w:rsid w:val="0056250B"/>
    <w:rsid w:val="00562F7B"/>
    <w:rsid w:val="00566C9F"/>
    <w:rsid w:val="005726DF"/>
    <w:rsid w:val="00573BC2"/>
    <w:rsid w:val="00574F81"/>
    <w:rsid w:val="00577D22"/>
    <w:rsid w:val="00582857"/>
    <w:rsid w:val="00582EFC"/>
    <w:rsid w:val="00583AE4"/>
    <w:rsid w:val="00587C3F"/>
    <w:rsid w:val="005949ED"/>
    <w:rsid w:val="005A0F69"/>
    <w:rsid w:val="005A40F6"/>
    <w:rsid w:val="005A4B9A"/>
    <w:rsid w:val="005A652A"/>
    <w:rsid w:val="005B00FB"/>
    <w:rsid w:val="005B25ED"/>
    <w:rsid w:val="005C1058"/>
    <w:rsid w:val="005C6118"/>
    <w:rsid w:val="005D353A"/>
    <w:rsid w:val="005D3A03"/>
    <w:rsid w:val="005D6409"/>
    <w:rsid w:val="006009D2"/>
    <w:rsid w:val="00602E16"/>
    <w:rsid w:val="006049CB"/>
    <w:rsid w:val="00605903"/>
    <w:rsid w:val="00606B67"/>
    <w:rsid w:val="00611ADB"/>
    <w:rsid w:val="0061280F"/>
    <w:rsid w:val="0061479E"/>
    <w:rsid w:val="00615D0A"/>
    <w:rsid w:val="00617AA0"/>
    <w:rsid w:val="006329ED"/>
    <w:rsid w:val="006331B5"/>
    <w:rsid w:val="00645678"/>
    <w:rsid w:val="00646A1E"/>
    <w:rsid w:val="00647C8D"/>
    <w:rsid w:val="00651BC8"/>
    <w:rsid w:val="00652E6B"/>
    <w:rsid w:val="00653C0A"/>
    <w:rsid w:val="00654537"/>
    <w:rsid w:val="006603EF"/>
    <w:rsid w:val="006644DD"/>
    <w:rsid w:val="006658D1"/>
    <w:rsid w:val="0067097D"/>
    <w:rsid w:val="00674A9C"/>
    <w:rsid w:val="00675501"/>
    <w:rsid w:val="006759B7"/>
    <w:rsid w:val="00680BA4"/>
    <w:rsid w:val="006A5A97"/>
    <w:rsid w:val="006B1B56"/>
    <w:rsid w:val="006B4E56"/>
    <w:rsid w:val="006C0642"/>
    <w:rsid w:val="006E12AD"/>
    <w:rsid w:val="006E12E1"/>
    <w:rsid w:val="006F57C7"/>
    <w:rsid w:val="00700D6B"/>
    <w:rsid w:val="00703E22"/>
    <w:rsid w:val="00706C77"/>
    <w:rsid w:val="00722561"/>
    <w:rsid w:val="00727FF6"/>
    <w:rsid w:val="00730648"/>
    <w:rsid w:val="007418D5"/>
    <w:rsid w:val="0074644D"/>
    <w:rsid w:val="00746E44"/>
    <w:rsid w:val="00746ED5"/>
    <w:rsid w:val="00751E52"/>
    <w:rsid w:val="0075213F"/>
    <w:rsid w:val="00753DD3"/>
    <w:rsid w:val="0075520D"/>
    <w:rsid w:val="007633A5"/>
    <w:rsid w:val="00764516"/>
    <w:rsid w:val="00771E42"/>
    <w:rsid w:val="00775B74"/>
    <w:rsid w:val="00777D96"/>
    <w:rsid w:val="00780FA0"/>
    <w:rsid w:val="007905E2"/>
    <w:rsid w:val="007917F9"/>
    <w:rsid w:val="00791A32"/>
    <w:rsid w:val="00795285"/>
    <w:rsid w:val="00796990"/>
    <w:rsid w:val="00797E48"/>
    <w:rsid w:val="007A1DDF"/>
    <w:rsid w:val="007A2061"/>
    <w:rsid w:val="007A3BCA"/>
    <w:rsid w:val="007A587E"/>
    <w:rsid w:val="007B3700"/>
    <w:rsid w:val="007B3E44"/>
    <w:rsid w:val="007C207A"/>
    <w:rsid w:val="007C31E3"/>
    <w:rsid w:val="007C7610"/>
    <w:rsid w:val="007E5684"/>
    <w:rsid w:val="007E627C"/>
    <w:rsid w:val="007E6B4F"/>
    <w:rsid w:val="007F5E52"/>
    <w:rsid w:val="007F70BA"/>
    <w:rsid w:val="007F754B"/>
    <w:rsid w:val="0080691E"/>
    <w:rsid w:val="00806EB6"/>
    <w:rsid w:val="0081173A"/>
    <w:rsid w:val="00816833"/>
    <w:rsid w:val="0082666B"/>
    <w:rsid w:val="0083044C"/>
    <w:rsid w:val="00834227"/>
    <w:rsid w:val="00840AC7"/>
    <w:rsid w:val="00840D0C"/>
    <w:rsid w:val="00842230"/>
    <w:rsid w:val="00844AA2"/>
    <w:rsid w:val="0084516A"/>
    <w:rsid w:val="00861C98"/>
    <w:rsid w:val="00865967"/>
    <w:rsid w:val="00872BCB"/>
    <w:rsid w:val="008734A0"/>
    <w:rsid w:val="008751E3"/>
    <w:rsid w:val="00877E0C"/>
    <w:rsid w:val="0088071C"/>
    <w:rsid w:val="008849C0"/>
    <w:rsid w:val="0089107E"/>
    <w:rsid w:val="00892D79"/>
    <w:rsid w:val="008A1945"/>
    <w:rsid w:val="008A1ED0"/>
    <w:rsid w:val="008A3117"/>
    <w:rsid w:val="008A7361"/>
    <w:rsid w:val="008C08DF"/>
    <w:rsid w:val="008C090B"/>
    <w:rsid w:val="008C1015"/>
    <w:rsid w:val="008C1A73"/>
    <w:rsid w:val="008D3FE9"/>
    <w:rsid w:val="008E1643"/>
    <w:rsid w:val="008E28E5"/>
    <w:rsid w:val="008E35EF"/>
    <w:rsid w:val="008F0A6E"/>
    <w:rsid w:val="008F2B9C"/>
    <w:rsid w:val="008F4107"/>
    <w:rsid w:val="008F5EC6"/>
    <w:rsid w:val="008F698A"/>
    <w:rsid w:val="00901A9D"/>
    <w:rsid w:val="0090357D"/>
    <w:rsid w:val="00910E2A"/>
    <w:rsid w:val="00911316"/>
    <w:rsid w:val="00915D45"/>
    <w:rsid w:val="009201FA"/>
    <w:rsid w:val="009205AA"/>
    <w:rsid w:val="00920BDB"/>
    <w:rsid w:val="00920C04"/>
    <w:rsid w:val="00924A97"/>
    <w:rsid w:val="00930692"/>
    <w:rsid w:val="00935031"/>
    <w:rsid w:val="00944C1F"/>
    <w:rsid w:val="00951BBB"/>
    <w:rsid w:val="00953E75"/>
    <w:rsid w:val="009550AC"/>
    <w:rsid w:val="0095722D"/>
    <w:rsid w:val="00962B35"/>
    <w:rsid w:val="00965649"/>
    <w:rsid w:val="00965F73"/>
    <w:rsid w:val="009803BA"/>
    <w:rsid w:val="0098125A"/>
    <w:rsid w:val="009812F6"/>
    <w:rsid w:val="0098497A"/>
    <w:rsid w:val="009850B2"/>
    <w:rsid w:val="009917F2"/>
    <w:rsid w:val="00996F17"/>
    <w:rsid w:val="009A4A34"/>
    <w:rsid w:val="009B17A3"/>
    <w:rsid w:val="009B2421"/>
    <w:rsid w:val="009B2A79"/>
    <w:rsid w:val="009B3499"/>
    <w:rsid w:val="009C3094"/>
    <w:rsid w:val="009C5079"/>
    <w:rsid w:val="009D4542"/>
    <w:rsid w:val="009D6A7F"/>
    <w:rsid w:val="009E1D5D"/>
    <w:rsid w:val="009E1E3B"/>
    <w:rsid w:val="009E2984"/>
    <w:rsid w:val="009F084E"/>
    <w:rsid w:val="009F248F"/>
    <w:rsid w:val="009F4144"/>
    <w:rsid w:val="009F52C0"/>
    <w:rsid w:val="00A00521"/>
    <w:rsid w:val="00A00548"/>
    <w:rsid w:val="00A04037"/>
    <w:rsid w:val="00A05929"/>
    <w:rsid w:val="00A17288"/>
    <w:rsid w:val="00A22129"/>
    <w:rsid w:val="00A221F3"/>
    <w:rsid w:val="00A24B78"/>
    <w:rsid w:val="00A25643"/>
    <w:rsid w:val="00A3438F"/>
    <w:rsid w:val="00A34578"/>
    <w:rsid w:val="00A42E58"/>
    <w:rsid w:val="00A438BA"/>
    <w:rsid w:val="00A47841"/>
    <w:rsid w:val="00A60736"/>
    <w:rsid w:val="00A625EF"/>
    <w:rsid w:val="00A65CBA"/>
    <w:rsid w:val="00A66FED"/>
    <w:rsid w:val="00A71846"/>
    <w:rsid w:val="00A747DC"/>
    <w:rsid w:val="00A765AF"/>
    <w:rsid w:val="00A833E5"/>
    <w:rsid w:val="00A87EA3"/>
    <w:rsid w:val="00A940F8"/>
    <w:rsid w:val="00AA0E70"/>
    <w:rsid w:val="00AA1921"/>
    <w:rsid w:val="00AA2AE5"/>
    <w:rsid w:val="00AA366C"/>
    <w:rsid w:val="00AA3E68"/>
    <w:rsid w:val="00AA7097"/>
    <w:rsid w:val="00AB0F08"/>
    <w:rsid w:val="00AB1A2E"/>
    <w:rsid w:val="00AB6A4B"/>
    <w:rsid w:val="00AC1128"/>
    <w:rsid w:val="00AC5FF4"/>
    <w:rsid w:val="00AC7E4D"/>
    <w:rsid w:val="00AD1228"/>
    <w:rsid w:val="00AD5332"/>
    <w:rsid w:val="00AE16AC"/>
    <w:rsid w:val="00AE4F8E"/>
    <w:rsid w:val="00AE572A"/>
    <w:rsid w:val="00AE6EAE"/>
    <w:rsid w:val="00AE7B62"/>
    <w:rsid w:val="00AF0AB9"/>
    <w:rsid w:val="00AF3576"/>
    <w:rsid w:val="00AF4776"/>
    <w:rsid w:val="00B01D4B"/>
    <w:rsid w:val="00B03258"/>
    <w:rsid w:val="00B03331"/>
    <w:rsid w:val="00B051CF"/>
    <w:rsid w:val="00B06523"/>
    <w:rsid w:val="00B258FF"/>
    <w:rsid w:val="00B27AD4"/>
    <w:rsid w:val="00B27E76"/>
    <w:rsid w:val="00B3143B"/>
    <w:rsid w:val="00B32E62"/>
    <w:rsid w:val="00B37F7E"/>
    <w:rsid w:val="00B4414C"/>
    <w:rsid w:val="00B50673"/>
    <w:rsid w:val="00B565FF"/>
    <w:rsid w:val="00B57517"/>
    <w:rsid w:val="00B6080F"/>
    <w:rsid w:val="00B61099"/>
    <w:rsid w:val="00B66F8B"/>
    <w:rsid w:val="00B7115D"/>
    <w:rsid w:val="00B72AD0"/>
    <w:rsid w:val="00B757FC"/>
    <w:rsid w:val="00B77753"/>
    <w:rsid w:val="00B7789B"/>
    <w:rsid w:val="00B803CF"/>
    <w:rsid w:val="00B80766"/>
    <w:rsid w:val="00B8219F"/>
    <w:rsid w:val="00B82792"/>
    <w:rsid w:val="00B829A8"/>
    <w:rsid w:val="00B82D73"/>
    <w:rsid w:val="00B85D95"/>
    <w:rsid w:val="00B92BAD"/>
    <w:rsid w:val="00B94794"/>
    <w:rsid w:val="00BA152D"/>
    <w:rsid w:val="00BA2AA2"/>
    <w:rsid w:val="00BA636A"/>
    <w:rsid w:val="00BB0B1C"/>
    <w:rsid w:val="00BB2736"/>
    <w:rsid w:val="00BB59F0"/>
    <w:rsid w:val="00BC1CE3"/>
    <w:rsid w:val="00BC4068"/>
    <w:rsid w:val="00BD7F6E"/>
    <w:rsid w:val="00BE01C2"/>
    <w:rsid w:val="00BE6216"/>
    <w:rsid w:val="00BE7EEB"/>
    <w:rsid w:val="00BF2A5C"/>
    <w:rsid w:val="00BF2F95"/>
    <w:rsid w:val="00BF526A"/>
    <w:rsid w:val="00BF6582"/>
    <w:rsid w:val="00C108EA"/>
    <w:rsid w:val="00C14E9E"/>
    <w:rsid w:val="00C15BDC"/>
    <w:rsid w:val="00C16559"/>
    <w:rsid w:val="00C328F6"/>
    <w:rsid w:val="00C332D5"/>
    <w:rsid w:val="00C33363"/>
    <w:rsid w:val="00C34646"/>
    <w:rsid w:val="00C34F1E"/>
    <w:rsid w:val="00C35761"/>
    <w:rsid w:val="00C35A44"/>
    <w:rsid w:val="00C4106F"/>
    <w:rsid w:val="00C42FCC"/>
    <w:rsid w:val="00C51488"/>
    <w:rsid w:val="00C57B50"/>
    <w:rsid w:val="00C71C2B"/>
    <w:rsid w:val="00C72060"/>
    <w:rsid w:val="00C73A73"/>
    <w:rsid w:val="00C745C2"/>
    <w:rsid w:val="00C809BC"/>
    <w:rsid w:val="00C83814"/>
    <w:rsid w:val="00C8550F"/>
    <w:rsid w:val="00C85B08"/>
    <w:rsid w:val="00C901A8"/>
    <w:rsid w:val="00C958AC"/>
    <w:rsid w:val="00C95D52"/>
    <w:rsid w:val="00CA51CB"/>
    <w:rsid w:val="00CA698A"/>
    <w:rsid w:val="00CA71EC"/>
    <w:rsid w:val="00CB1EE1"/>
    <w:rsid w:val="00CB4C63"/>
    <w:rsid w:val="00CB72C9"/>
    <w:rsid w:val="00CC1876"/>
    <w:rsid w:val="00CC1D09"/>
    <w:rsid w:val="00CC30BA"/>
    <w:rsid w:val="00CC470A"/>
    <w:rsid w:val="00CC75BB"/>
    <w:rsid w:val="00CD1E0F"/>
    <w:rsid w:val="00CD3BE3"/>
    <w:rsid w:val="00CD5F59"/>
    <w:rsid w:val="00CD69E9"/>
    <w:rsid w:val="00CD72AA"/>
    <w:rsid w:val="00CE2C22"/>
    <w:rsid w:val="00CE4264"/>
    <w:rsid w:val="00CE4965"/>
    <w:rsid w:val="00CF2F49"/>
    <w:rsid w:val="00D004EA"/>
    <w:rsid w:val="00D022C0"/>
    <w:rsid w:val="00D02CEB"/>
    <w:rsid w:val="00D07D18"/>
    <w:rsid w:val="00D128B0"/>
    <w:rsid w:val="00D13AE3"/>
    <w:rsid w:val="00D21882"/>
    <w:rsid w:val="00D27ABA"/>
    <w:rsid w:val="00D3103C"/>
    <w:rsid w:val="00D335CE"/>
    <w:rsid w:val="00D375CE"/>
    <w:rsid w:val="00D40391"/>
    <w:rsid w:val="00D41992"/>
    <w:rsid w:val="00D42641"/>
    <w:rsid w:val="00D45DD7"/>
    <w:rsid w:val="00D504DB"/>
    <w:rsid w:val="00D53846"/>
    <w:rsid w:val="00D56202"/>
    <w:rsid w:val="00D6174A"/>
    <w:rsid w:val="00D731AC"/>
    <w:rsid w:val="00D73E16"/>
    <w:rsid w:val="00D759D5"/>
    <w:rsid w:val="00D8107D"/>
    <w:rsid w:val="00D811C1"/>
    <w:rsid w:val="00D81C23"/>
    <w:rsid w:val="00D830D0"/>
    <w:rsid w:val="00D84B2C"/>
    <w:rsid w:val="00D85CEE"/>
    <w:rsid w:val="00D87473"/>
    <w:rsid w:val="00D87BB3"/>
    <w:rsid w:val="00D977BE"/>
    <w:rsid w:val="00D97A98"/>
    <w:rsid w:val="00DA501C"/>
    <w:rsid w:val="00DB1FEF"/>
    <w:rsid w:val="00DB2383"/>
    <w:rsid w:val="00DC21B1"/>
    <w:rsid w:val="00DC4414"/>
    <w:rsid w:val="00DD521D"/>
    <w:rsid w:val="00DE6833"/>
    <w:rsid w:val="00DE716B"/>
    <w:rsid w:val="00DF39FE"/>
    <w:rsid w:val="00DF72D2"/>
    <w:rsid w:val="00E01F52"/>
    <w:rsid w:val="00E1087A"/>
    <w:rsid w:val="00E25570"/>
    <w:rsid w:val="00E25CD0"/>
    <w:rsid w:val="00E31452"/>
    <w:rsid w:val="00E36476"/>
    <w:rsid w:val="00E441E3"/>
    <w:rsid w:val="00E47AE1"/>
    <w:rsid w:val="00E50F14"/>
    <w:rsid w:val="00E530C6"/>
    <w:rsid w:val="00E64367"/>
    <w:rsid w:val="00E65031"/>
    <w:rsid w:val="00E65512"/>
    <w:rsid w:val="00E65644"/>
    <w:rsid w:val="00E66829"/>
    <w:rsid w:val="00E70D94"/>
    <w:rsid w:val="00E75967"/>
    <w:rsid w:val="00E82B5C"/>
    <w:rsid w:val="00E865FD"/>
    <w:rsid w:val="00E87DD3"/>
    <w:rsid w:val="00E955B3"/>
    <w:rsid w:val="00E96140"/>
    <w:rsid w:val="00E96FB6"/>
    <w:rsid w:val="00EA1D4C"/>
    <w:rsid w:val="00EA61B5"/>
    <w:rsid w:val="00EB1F24"/>
    <w:rsid w:val="00EB46FC"/>
    <w:rsid w:val="00EB4F5C"/>
    <w:rsid w:val="00EB5877"/>
    <w:rsid w:val="00EB7F5F"/>
    <w:rsid w:val="00EC1FBE"/>
    <w:rsid w:val="00EC314F"/>
    <w:rsid w:val="00EC4AD2"/>
    <w:rsid w:val="00EC53AD"/>
    <w:rsid w:val="00ED1575"/>
    <w:rsid w:val="00ED392B"/>
    <w:rsid w:val="00ED4748"/>
    <w:rsid w:val="00EE496D"/>
    <w:rsid w:val="00EE5BAC"/>
    <w:rsid w:val="00EE6277"/>
    <w:rsid w:val="00EE7305"/>
    <w:rsid w:val="00EE75C9"/>
    <w:rsid w:val="00EF03C8"/>
    <w:rsid w:val="00EF3A61"/>
    <w:rsid w:val="00EF44D2"/>
    <w:rsid w:val="00F03310"/>
    <w:rsid w:val="00F071BF"/>
    <w:rsid w:val="00F11065"/>
    <w:rsid w:val="00F1161A"/>
    <w:rsid w:val="00F121B4"/>
    <w:rsid w:val="00F13DA3"/>
    <w:rsid w:val="00F14315"/>
    <w:rsid w:val="00F1495B"/>
    <w:rsid w:val="00F206D5"/>
    <w:rsid w:val="00F25B78"/>
    <w:rsid w:val="00F302C7"/>
    <w:rsid w:val="00F30565"/>
    <w:rsid w:val="00F35506"/>
    <w:rsid w:val="00F37882"/>
    <w:rsid w:val="00F42E20"/>
    <w:rsid w:val="00F45462"/>
    <w:rsid w:val="00F46570"/>
    <w:rsid w:val="00F505C4"/>
    <w:rsid w:val="00F61B8A"/>
    <w:rsid w:val="00F63458"/>
    <w:rsid w:val="00F645A6"/>
    <w:rsid w:val="00F67E1E"/>
    <w:rsid w:val="00F703E4"/>
    <w:rsid w:val="00F73796"/>
    <w:rsid w:val="00F80532"/>
    <w:rsid w:val="00F810F4"/>
    <w:rsid w:val="00F93271"/>
    <w:rsid w:val="00FA09DB"/>
    <w:rsid w:val="00FA17FC"/>
    <w:rsid w:val="00FA34F9"/>
    <w:rsid w:val="00FA37F5"/>
    <w:rsid w:val="00FA79DB"/>
    <w:rsid w:val="00FB0486"/>
    <w:rsid w:val="00FB210E"/>
    <w:rsid w:val="00FB5127"/>
    <w:rsid w:val="00FB5BB7"/>
    <w:rsid w:val="00FC29CA"/>
    <w:rsid w:val="00FC3068"/>
    <w:rsid w:val="00FC47AE"/>
    <w:rsid w:val="00FC5634"/>
    <w:rsid w:val="00FC5D02"/>
    <w:rsid w:val="00FC7647"/>
    <w:rsid w:val="00FE411B"/>
    <w:rsid w:val="00FF43FA"/>
    <w:rsid w:val="00FF4A1F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DB1A"/>
  <w15:docId w15:val="{0F4F33BB-F495-4DB3-B8BC-0C3EE018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A5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5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0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520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2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46570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538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384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DefaultParagraphFont"/>
    <w:rsid w:val="00D53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38725/status/5/id/1088655/" TargetMode="External"/><Relationship Id="rId13" Type="http://schemas.openxmlformats.org/officeDocument/2006/relationships/hyperlink" Target="https://eauction.armeps.am/hy/procurer/bo_details/tid/38725/status/5/id/933311/" TargetMode="External"/><Relationship Id="rId3" Type="http://schemas.openxmlformats.org/officeDocument/2006/relationships/styles" Target="styles.xml"/><Relationship Id="rId7" Type="http://schemas.openxmlformats.org/officeDocument/2006/relationships/hyperlink" Target="https://eauction.armeps.am/hy/procurer/bo_details/tid/38725/status/5/id/4798/" TargetMode="External"/><Relationship Id="rId12" Type="http://schemas.openxmlformats.org/officeDocument/2006/relationships/hyperlink" Target="https://eauction.armeps.am/hy/procurer/bo_details/tid/38725/status/5/id/101365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auction.armeps.am/hy/procurer/bo_details/tid/38725/status/5/id/1066443/" TargetMode="External"/><Relationship Id="rId11" Type="http://schemas.openxmlformats.org/officeDocument/2006/relationships/hyperlink" Target="https://eauction.armeps.am/hy/procurer/bo_details/tid/38725/status/5/id/6210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auction.armeps.am/hy/procurer/bo_details/tid/38725/status/5/id/556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uction.armeps.am/hy/procurer/bo_details/tid/38725/status/5/id/917476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01AE8-2223-45D7-A67D-715B35EB6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772</Words>
  <Characters>4403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User</cp:lastModifiedBy>
  <cp:revision>42</cp:revision>
  <cp:lastPrinted>2023-12-19T11:00:00Z</cp:lastPrinted>
  <dcterms:created xsi:type="dcterms:W3CDTF">2024-06-20T13:36:00Z</dcterms:created>
  <dcterms:modified xsi:type="dcterms:W3CDTF">2025-09-10T10:35:00Z</dcterms:modified>
</cp:coreProperties>
</file>